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17D76" w:rsidRPr="00817D76" w:rsidRDefault="00817D76" w:rsidP="00817D76">
      <w:pPr>
        <w:rPr>
          <w:b/>
          <w:bCs/>
        </w:rPr>
      </w:pPr>
      <w:proofErr w:type="spellStart"/>
      <w:r>
        <w:rPr>
          <w:b/>
          <w:bCs/>
        </w:rPr>
        <w:t>C</w:t>
      </w:r>
      <w:r w:rsidRPr="00817D76">
        <w:rPr>
          <w:b/>
          <w:bCs/>
        </w:rPr>
        <w:t>omparative</w:t>
      </w:r>
      <w:proofErr w:type="spellEnd"/>
      <w:r w:rsidRPr="00817D76">
        <w:rPr>
          <w:b/>
          <w:bCs/>
        </w:rPr>
        <w:t xml:space="preserve"> nedir?</w:t>
      </w:r>
    </w:p>
    <w:p w:rsidR="00817D76" w:rsidRPr="00817D76" w:rsidRDefault="00817D76" w:rsidP="00817D76">
      <w:proofErr w:type="spellStart"/>
      <w:proofErr w:type="gramStart"/>
      <w:r w:rsidRPr="00817D76">
        <w:t>comparative</w:t>
      </w:r>
      <w:proofErr w:type="spellEnd"/>
      <w:proofErr w:type="gramEnd"/>
      <w:r w:rsidRPr="00817D76">
        <w:t xml:space="preserve">, iki kişi, nesne, durum ya da olayı </w:t>
      </w:r>
      <w:r w:rsidRPr="00817D76">
        <w:rPr>
          <w:b/>
          <w:bCs/>
        </w:rPr>
        <w:t>karşılaştırmak</w:t>
      </w:r>
      <w:r w:rsidRPr="00817D76">
        <w:t xml:space="preserve"> için kullanılır.</w:t>
      </w:r>
      <w:r w:rsidRPr="00817D76">
        <w:br/>
      </w:r>
      <w:proofErr w:type="spellStart"/>
      <w:r w:rsidRPr="00817D76">
        <w:t>türkçede</w:t>
      </w:r>
      <w:proofErr w:type="spellEnd"/>
      <w:r w:rsidRPr="00817D76">
        <w:t xml:space="preserve"> genelde “-den/-dan daha …” anlamını verir.</w:t>
      </w:r>
    </w:p>
    <w:p w:rsidR="00817D76" w:rsidRPr="00817D76" w:rsidRDefault="00817D76" w:rsidP="00817D76">
      <w:r w:rsidRPr="00817D76">
        <w:t xml:space="preserve">“Ali, Ahmet’ten </w:t>
      </w:r>
      <w:r w:rsidRPr="00817D76">
        <w:rPr>
          <w:b/>
          <w:bCs/>
        </w:rPr>
        <w:t>daha uzun</w:t>
      </w:r>
      <w:r w:rsidRPr="00817D76">
        <w:t>.”</w:t>
      </w:r>
      <w:r w:rsidRPr="00817D76">
        <w:br/>
        <w:t xml:space="preserve">“Bugün, dünden </w:t>
      </w:r>
      <w:r w:rsidRPr="00817D76">
        <w:rPr>
          <w:b/>
          <w:bCs/>
        </w:rPr>
        <w:t>daha soğuk</w:t>
      </w:r>
      <w:r w:rsidRPr="00817D76">
        <w:t>.”</w:t>
      </w:r>
    </w:p>
    <w:p w:rsidR="00817D76" w:rsidRPr="00817D76" w:rsidRDefault="00817D76" w:rsidP="00817D76"/>
    <w:p w:rsidR="00817D76" w:rsidRPr="00817D76" w:rsidRDefault="00817D76" w:rsidP="00817D76">
      <w:pPr>
        <w:rPr>
          <w:b/>
          <w:bCs/>
        </w:rPr>
      </w:pPr>
      <w:proofErr w:type="gramStart"/>
      <w:r w:rsidRPr="00817D76">
        <w:rPr>
          <w:b/>
          <w:bCs/>
        </w:rPr>
        <w:t>yapım</w:t>
      </w:r>
      <w:proofErr w:type="gramEnd"/>
      <w:r w:rsidRPr="00817D76">
        <w:rPr>
          <w:b/>
          <w:bCs/>
        </w:rPr>
        <w:t xml:space="preserve"> kuralları</w:t>
      </w:r>
    </w:p>
    <w:p w:rsidR="00817D76" w:rsidRPr="00817D76" w:rsidRDefault="00817D76" w:rsidP="00817D76">
      <w:pPr>
        <w:rPr>
          <w:b/>
          <w:bCs/>
        </w:rPr>
      </w:pPr>
      <w:r w:rsidRPr="00817D76">
        <w:rPr>
          <w:rFonts w:ascii="Segoe UI Emoji" w:hAnsi="Segoe UI Emoji" w:cs="Segoe UI Emoji"/>
          <w:b/>
          <w:bCs/>
        </w:rPr>
        <w:t>📌</w:t>
      </w:r>
      <w:r w:rsidRPr="00817D76">
        <w:rPr>
          <w:b/>
          <w:bCs/>
        </w:rPr>
        <w:t xml:space="preserve"> tek heceli sıfatlar</w:t>
      </w:r>
    </w:p>
    <w:p w:rsidR="00817D76" w:rsidRPr="00817D76" w:rsidRDefault="00817D76" w:rsidP="00817D76">
      <w:pPr>
        <w:numPr>
          <w:ilvl w:val="0"/>
          <w:numId w:val="1"/>
        </w:numPr>
      </w:pPr>
      <w:proofErr w:type="gramStart"/>
      <w:r w:rsidRPr="00817D76">
        <w:t>çoğu</w:t>
      </w:r>
      <w:proofErr w:type="gramEnd"/>
      <w:r w:rsidRPr="00817D76">
        <w:t xml:space="preserve"> tek heceli sıfat → </w:t>
      </w:r>
      <w:r w:rsidRPr="00817D76">
        <w:rPr>
          <w:b/>
          <w:bCs/>
        </w:rPr>
        <w:t>-er</w:t>
      </w:r>
      <w:r w:rsidRPr="00817D76">
        <w:t xml:space="preserve"> eklenir.</w:t>
      </w:r>
    </w:p>
    <w:p w:rsidR="00817D76" w:rsidRPr="00817D76" w:rsidRDefault="00817D76" w:rsidP="00817D76">
      <w:pPr>
        <w:numPr>
          <w:ilvl w:val="0"/>
          <w:numId w:val="1"/>
        </w:numPr>
      </w:pPr>
      <w:proofErr w:type="gramStart"/>
      <w:r w:rsidRPr="00817D76">
        <w:t>e</w:t>
      </w:r>
      <w:proofErr w:type="gramEnd"/>
      <w:r w:rsidRPr="00817D76">
        <w:t xml:space="preserve"> ile bitiyorsa sadece </w:t>
      </w:r>
      <w:r w:rsidRPr="00817D76">
        <w:rPr>
          <w:b/>
          <w:bCs/>
        </w:rPr>
        <w:t>-r</w:t>
      </w:r>
      <w:r w:rsidRPr="00817D76">
        <w:t xml:space="preserve"> eklenir.</w:t>
      </w:r>
    </w:p>
    <w:p w:rsidR="00817D76" w:rsidRPr="00817D76" w:rsidRDefault="00817D76" w:rsidP="00817D76">
      <w:pPr>
        <w:numPr>
          <w:ilvl w:val="0"/>
          <w:numId w:val="1"/>
        </w:numPr>
      </w:pPr>
      <w:proofErr w:type="spellStart"/>
      <w:proofErr w:type="gramStart"/>
      <w:r w:rsidRPr="00817D76">
        <w:t>sessiz</w:t>
      </w:r>
      <w:proofErr w:type="gramEnd"/>
      <w:r w:rsidRPr="00817D76">
        <w:t>+sesli+sessiz</w:t>
      </w:r>
      <w:proofErr w:type="spellEnd"/>
      <w:r w:rsidRPr="00817D76">
        <w:t xml:space="preserve"> bitiyorsa son harf </w:t>
      </w:r>
      <w:proofErr w:type="spellStart"/>
      <w:r w:rsidRPr="00817D76">
        <w:rPr>
          <w:b/>
          <w:bCs/>
        </w:rPr>
        <w:t>çiftlenir</w:t>
      </w:r>
      <w:proofErr w:type="spellEnd"/>
      <w:r w:rsidRPr="00817D76">
        <w:t>.</w:t>
      </w:r>
    </w:p>
    <w:p w:rsidR="00817D76" w:rsidRPr="00817D76" w:rsidRDefault="00817D76" w:rsidP="00817D76">
      <w:proofErr w:type="gramStart"/>
      <w:r w:rsidRPr="00817D76">
        <w:rPr>
          <w:b/>
          <w:bCs/>
        </w:rPr>
        <w:t>örnekler</w:t>
      </w:r>
      <w:proofErr w:type="gramEnd"/>
      <w:r w:rsidRPr="00817D76">
        <w:rPr>
          <w:b/>
          <w:bCs/>
        </w:rPr>
        <w:t>:</w:t>
      </w:r>
    </w:p>
    <w:p w:rsidR="00817D76" w:rsidRPr="00817D76" w:rsidRDefault="00817D76" w:rsidP="00817D76">
      <w:pPr>
        <w:numPr>
          <w:ilvl w:val="0"/>
          <w:numId w:val="2"/>
        </w:numPr>
      </w:pPr>
      <w:proofErr w:type="spellStart"/>
      <w:proofErr w:type="gramStart"/>
      <w:r w:rsidRPr="00817D76">
        <w:t>tall</w:t>
      </w:r>
      <w:proofErr w:type="spellEnd"/>
      <w:proofErr w:type="gramEnd"/>
      <w:r w:rsidRPr="00817D76">
        <w:t xml:space="preserve"> → </w:t>
      </w:r>
      <w:proofErr w:type="spellStart"/>
      <w:r w:rsidRPr="00817D76">
        <w:t>taller</w:t>
      </w:r>
      <w:proofErr w:type="spellEnd"/>
      <w:r w:rsidRPr="00817D76">
        <w:t xml:space="preserve"> (uzun → daha uzun)</w:t>
      </w:r>
    </w:p>
    <w:p w:rsidR="00817D76" w:rsidRPr="00817D76" w:rsidRDefault="00817D76" w:rsidP="00817D76">
      <w:pPr>
        <w:numPr>
          <w:ilvl w:val="0"/>
          <w:numId w:val="2"/>
        </w:numPr>
      </w:pPr>
      <w:proofErr w:type="spellStart"/>
      <w:proofErr w:type="gramStart"/>
      <w:r w:rsidRPr="00817D76">
        <w:t>late</w:t>
      </w:r>
      <w:proofErr w:type="spellEnd"/>
      <w:proofErr w:type="gramEnd"/>
      <w:r w:rsidRPr="00817D76">
        <w:t xml:space="preserve"> → </w:t>
      </w:r>
      <w:proofErr w:type="spellStart"/>
      <w:r w:rsidRPr="00817D76">
        <w:t>later</w:t>
      </w:r>
      <w:proofErr w:type="spellEnd"/>
      <w:r w:rsidRPr="00817D76">
        <w:t xml:space="preserve"> (geç → daha geç)</w:t>
      </w:r>
    </w:p>
    <w:p w:rsidR="00817D76" w:rsidRPr="00817D76" w:rsidRDefault="00817D76" w:rsidP="00817D76">
      <w:pPr>
        <w:numPr>
          <w:ilvl w:val="0"/>
          <w:numId w:val="2"/>
        </w:numPr>
      </w:pPr>
      <w:proofErr w:type="spellStart"/>
      <w:proofErr w:type="gramStart"/>
      <w:r w:rsidRPr="00817D76">
        <w:t>big</w:t>
      </w:r>
      <w:proofErr w:type="spellEnd"/>
      <w:proofErr w:type="gramEnd"/>
      <w:r w:rsidRPr="00817D76">
        <w:t xml:space="preserve"> → </w:t>
      </w:r>
      <w:proofErr w:type="spellStart"/>
      <w:r w:rsidRPr="00817D76">
        <w:t>bigger</w:t>
      </w:r>
      <w:proofErr w:type="spellEnd"/>
      <w:r w:rsidRPr="00817D76">
        <w:t xml:space="preserve"> (büyük → daha büyük)</w:t>
      </w:r>
    </w:p>
    <w:p w:rsidR="00817D76" w:rsidRPr="00817D76" w:rsidRDefault="00817D76" w:rsidP="00817D76"/>
    <w:p w:rsidR="00817D76" w:rsidRPr="00817D76" w:rsidRDefault="00817D76" w:rsidP="00817D76">
      <w:pPr>
        <w:rPr>
          <w:b/>
          <w:bCs/>
        </w:rPr>
      </w:pPr>
      <w:r w:rsidRPr="00817D76">
        <w:rPr>
          <w:rFonts w:ascii="Segoe UI Emoji" w:hAnsi="Segoe UI Emoji" w:cs="Segoe UI Emoji"/>
          <w:b/>
          <w:bCs/>
        </w:rPr>
        <w:t>📌</w:t>
      </w:r>
      <w:r w:rsidRPr="00817D76">
        <w:rPr>
          <w:b/>
          <w:bCs/>
        </w:rPr>
        <w:t xml:space="preserve"> iki heceli “-y” ile biten sıfatlar</w:t>
      </w:r>
    </w:p>
    <w:p w:rsidR="00817D76" w:rsidRPr="00817D76" w:rsidRDefault="00817D76" w:rsidP="00817D76">
      <w:pPr>
        <w:numPr>
          <w:ilvl w:val="0"/>
          <w:numId w:val="3"/>
        </w:numPr>
      </w:pPr>
      <w:proofErr w:type="gramStart"/>
      <w:r w:rsidRPr="00817D76">
        <w:t>y</w:t>
      </w:r>
      <w:proofErr w:type="gramEnd"/>
      <w:r w:rsidRPr="00817D76">
        <w:t xml:space="preserve"> → i olur, </w:t>
      </w:r>
      <w:r w:rsidRPr="00817D76">
        <w:rPr>
          <w:b/>
          <w:bCs/>
        </w:rPr>
        <w:t>-er</w:t>
      </w:r>
      <w:r w:rsidRPr="00817D76">
        <w:t xml:space="preserve"> eklenir.</w:t>
      </w:r>
    </w:p>
    <w:p w:rsidR="00817D76" w:rsidRPr="00817D76" w:rsidRDefault="00817D76" w:rsidP="00817D76">
      <w:proofErr w:type="gramStart"/>
      <w:r w:rsidRPr="00817D76">
        <w:rPr>
          <w:b/>
          <w:bCs/>
        </w:rPr>
        <w:t>örnekler</w:t>
      </w:r>
      <w:proofErr w:type="gramEnd"/>
      <w:r w:rsidRPr="00817D76">
        <w:rPr>
          <w:b/>
          <w:bCs/>
        </w:rPr>
        <w:t>:</w:t>
      </w:r>
    </w:p>
    <w:p w:rsidR="00817D76" w:rsidRPr="00817D76" w:rsidRDefault="00817D76" w:rsidP="00817D76">
      <w:pPr>
        <w:numPr>
          <w:ilvl w:val="0"/>
          <w:numId w:val="4"/>
        </w:numPr>
      </w:pPr>
      <w:proofErr w:type="spellStart"/>
      <w:proofErr w:type="gramStart"/>
      <w:r w:rsidRPr="00817D76">
        <w:t>happy</w:t>
      </w:r>
      <w:proofErr w:type="spellEnd"/>
      <w:proofErr w:type="gramEnd"/>
      <w:r w:rsidRPr="00817D76">
        <w:t xml:space="preserve"> → </w:t>
      </w:r>
      <w:proofErr w:type="spellStart"/>
      <w:r w:rsidRPr="00817D76">
        <w:t>happier</w:t>
      </w:r>
      <w:proofErr w:type="spellEnd"/>
      <w:r w:rsidRPr="00817D76">
        <w:t xml:space="preserve"> (mutlu → daha mutlu)</w:t>
      </w:r>
    </w:p>
    <w:p w:rsidR="00817D76" w:rsidRPr="00817D76" w:rsidRDefault="00817D76" w:rsidP="00817D76">
      <w:pPr>
        <w:numPr>
          <w:ilvl w:val="0"/>
          <w:numId w:val="4"/>
        </w:numPr>
      </w:pPr>
      <w:proofErr w:type="spellStart"/>
      <w:proofErr w:type="gramStart"/>
      <w:r w:rsidRPr="00817D76">
        <w:t>easy</w:t>
      </w:r>
      <w:proofErr w:type="spellEnd"/>
      <w:proofErr w:type="gramEnd"/>
      <w:r w:rsidRPr="00817D76">
        <w:t xml:space="preserve"> → </w:t>
      </w:r>
      <w:proofErr w:type="spellStart"/>
      <w:r w:rsidRPr="00817D76">
        <w:t>easier</w:t>
      </w:r>
      <w:proofErr w:type="spellEnd"/>
      <w:r w:rsidRPr="00817D76">
        <w:t xml:space="preserve"> (kolay → daha kolay)</w:t>
      </w:r>
    </w:p>
    <w:p w:rsidR="00817D76" w:rsidRPr="00817D76" w:rsidRDefault="00817D76" w:rsidP="00817D76"/>
    <w:p w:rsidR="00817D76" w:rsidRPr="00817D76" w:rsidRDefault="00817D76" w:rsidP="00817D76">
      <w:pPr>
        <w:rPr>
          <w:b/>
          <w:bCs/>
        </w:rPr>
      </w:pPr>
      <w:r w:rsidRPr="00817D76">
        <w:rPr>
          <w:rFonts w:ascii="Segoe UI Emoji" w:hAnsi="Segoe UI Emoji" w:cs="Segoe UI Emoji"/>
          <w:b/>
          <w:bCs/>
        </w:rPr>
        <w:t>📌</w:t>
      </w:r>
      <w:r w:rsidRPr="00817D76">
        <w:rPr>
          <w:b/>
          <w:bCs/>
        </w:rPr>
        <w:t xml:space="preserve"> iki ve daha fazla heceli sıfatlar</w:t>
      </w:r>
    </w:p>
    <w:p w:rsidR="00817D76" w:rsidRPr="00817D76" w:rsidRDefault="00817D76" w:rsidP="00817D76">
      <w:pPr>
        <w:numPr>
          <w:ilvl w:val="0"/>
          <w:numId w:val="5"/>
        </w:numPr>
      </w:pPr>
      <w:proofErr w:type="gramStart"/>
      <w:r w:rsidRPr="00817D76">
        <w:t>kelime</w:t>
      </w:r>
      <w:proofErr w:type="gramEnd"/>
      <w:r w:rsidRPr="00817D76">
        <w:t xml:space="preserve"> başına </w:t>
      </w:r>
      <w:proofErr w:type="spellStart"/>
      <w:r w:rsidRPr="00817D76">
        <w:rPr>
          <w:b/>
          <w:bCs/>
        </w:rPr>
        <w:t>more</w:t>
      </w:r>
      <w:proofErr w:type="spellEnd"/>
      <w:r w:rsidRPr="00817D76">
        <w:t xml:space="preserve"> eklenir.</w:t>
      </w:r>
    </w:p>
    <w:p w:rsidR="00817D76" w:rsidRPr="00817D76" w:rsidRDefault="00817D76" w:rsidP="00817D76">
      <w:proofErr w:type="gramStart"/>
      <w:r w:rsidRPr="00817D76">
        <w:rPr>
          <w:b/>
          <w:bCs/>
        </w:rPr>
        <w:t>örnekler</w:t>
      </w:r>
      <w:proofErr w:type="gramEnd"/>
      <w:r w:rsidRPr="00817D76">
        <w:rPr>
          <w:b/>
          <w:bCs/>
        </w:rPr>
        <w:t>:</w:t>
      </w:r>
    </w:p>
    <w:p w:rsidR="00817D76" w:rsidRPr="00817D76" w:rsidRDefault="00817D76" w:rsidP="00817D76">
      <w:pPr>
        <w:numPr>
          <w:ilvl w:val="0"/>
          <w:numId w:val="6"/>
        </w:numPr>
      </w:pPr>
      <w:proofErr w:type="spellStart"/>
      <w:proofErr w:type="gramStart"/>
      <w:r w:rsidRPr="00817D76">
        <w:t>expensive</w:t>
      </w:r>
      <w:proofErr w:type="spellEnd"/>
      <w:proofErr w:type="gramEnd"/>
      <w:r w:rsidRPr="00817D76">
        <w:t xml:space="preserve"> → </w:t>
      </w:r>
      <w:proofErr w:type="spellStart"/>
      <w:r w:rsidRPr="00817D76">
        <w:t>more</w:t>
      </w:r>
      <w:proofErr w:type="spellEnd"/>
      <w:r w:rsidRPr="00817D76">
        <w:t xml:space="preserve"> </w:t>
      </w:r>
      <w:proofErr w:type="spellStart"/>
      <w:r w:rsidRPr="00817D76">
        <w:t>expensive</w:t>
      </w:r>
      <w:proofErr w:type="spellEnd"/>
      <w:r w:rsidRPr="00817D76">
        <w:t xml:space="preserve"> (pahalı → daha pahalı)</w:t>
      </w:r>
    </w:p>
    <w:p w:rsidR="00817D76" w:rsidRPr="00817D76" w:rsidRDefault="00817D76" w:rsidP="00817D76">
      <w:pPr>
        <w:numPr>
          <w:ilvl w:val="0"/>
          <w:numId w:val="6"/>
        </w:numPr>
      </w:pPr>
      <w:proofErr w:type="spellStart"/>
      <w:proofErr w:type="gramStart"/>
      <w:r w:rsidRPr="00817D76">
        <w:t>beautiful</w:t>
      </w:r>
      <w:proofErr w:type="spellEnd"/>
      <w:proofErr w:type="gramEnd"/>
      <w:r w:rsidRPr="00817D76">
        <w:t xml:space="preserve"> → </w:t>
      </w:r>
      <w:proofErr w:type="spellStart"/>
      <w:r w:rsidRPr="00817D76">
        <w:t>more</w:t>
      </w:r>
      <w:proofErr w:type="spellEnd"/>
      <w:r w:rsidRPr="00817D76">
        <w:t xml:space="preserve"> </w:t>
      </w:r>
      <w:proofErr w:type="spellStart"/>
      <w:r w:rsidRPr="00817D76">
        <w:t>beautiful</w:t>
      </w:r>
      <w:proofErr w:type="spellEnd"/>
      <w:r w:rsidRPr="00817D76">
        <w:t xml:space="preserve"> (güzel → daha güzel)</w:t>
      </w:r>
    </w:p>
    <w:p w:rsidR="00817D76" w:rsidRPr="00817D76" w:rsidRDefault="00817D76" w:rsidP="00817D76"/>
    <w:p w:rsidR="00817D76" w:rsidRPr="00817D76" w:rsidRDefault="00817D76" w:rsidP="00817D76">
      <w:pPr>
        <w:rPr>
          <w:b/>
          <w:bCs/>
        </w:rPr>
      </w:pPr>
      <w:r w:rsidRPr="00817D76">
        <w:rPr>
          <w:rFonts w:ascii="Segoe UI Emoji" w:hAnsi="Segoe UI Emoji" w:cs="Segoe UI Emoji"/>
          <w:b/>
          <w:bCs/>
        </w:rPr>
        <w:lastRenderedPageBreak/>
        <w:t>📌</w:t>
      </w:r>
      <w:r w:rsidRPr="00817D76">
        <w:rPr>
          <w:b/>
          <w:bCs/>
        </w:rPr>
        <w:t xml:space="preserve"> düzensiz </w:t>
      </w:r>
      <w:proofErr w:type="spellStart"/>
      <w:r w:rsidRPr="00817D76">
        <w:rPr>
          <w:b/>
          <w:bCs/>
        </w:rPr>
        <w:t>comparatives</w:t>
      </w:r>
      <w:proofErr w:type="spellEnd"/>
    </w:p>
    <w:p w:rsidR="00817D76" w:rsidRPr="00817D76" w:rsidRDefault="00817D76" w:rsidP="00817D76">
      <w:proofErr w:type="gramStart"/>
      <w:r w:rsidRPr="00817D76">
        <w:t>bunlar</w:t>
      </w:r>
      <w:proofErr w:type="gramEnd"/>
      <w:r w:rsidRPr="00817D76">
        <w:t xml:space="preserve"> ezberlenir:</w:t>
      </w:r>
    </w:p>
    <w:tbl>
      <w:tblPr>
        <w:tblW w:w="949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7"/>
        <w:gridCol w:w="2244"/>
        <w:gridCol w:w="5532"/>
      </w:tblGrid>
      <w:tr w:rsidR="00817D76" w:rsidRPr="00817D76" w:rsidTr="00817D76">
        <w:trPr>
          <w:trHeight w:val="490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817D76" w:rsidRPr="00817D76" w:rsidRDefault="00817D76" w:rsidP="00817D76">
            <w:pPr>
              <w:rPr>
                <w:b/>
                <w:bCs/>
              </w:rPr>
            </w:pPr>
            <w:proofErr w:type="gramStart"/>
            <w:r w:rsidRPr="00817D76">
              <w:rPr>
                <w:b/>
                <w:bCs/>
              </w:rPr>
              <w:t>normal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817D76" w:rsidRPr="00817D76" w:rsidRDefault="00817D76" w:rsidP="00817D76">
            <w:pPr>
              <w:rPr>
                <w:b/>
                <w:bCs/>
              </w:rPr>
            </w:pPr>
            <w:proofErr w:type="spellStart"/>
            <w:proofErr w:type="gramStart"/>
            <w:r w:rsidRPr="00817D76">
              <w:rPr>
                <w:b/>
                <w:bCs/>
              </w:rPr>
              <w:t>comparative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817D76" w:rsidRPr="00817D76" w:rsidRDefault="00817D76" w:rsidP="00817D76">
            <w:pPr>
              <w:rPr>
                <w:b/>
                <w:bCs/>
              </w:rPr>
            </w:pPr>
            <w:proofErr w:type="gramStart"/>
            <w:r w:rsidRPr="00817D76">
              <w:rPr>
                <w:b/>
                <w:bCs/>
              </w:rPr>
              <w:t>anlam</w:t>
            </w:r>
            <w:proofErr w:type="gramEnd"/>
          </w:p>
        </w:tc>
      </w:tr>
      <w:tr w:rsidR="00817D76" w:rsidRPr="00817D76" w:rsidTr="00817D76">
        <w:trPr>
          <w:trHeight w:val="500"/>
          <w:tblCellSpacing w:w="15" w:type="dxa"/>
        </w:trPr>
        <w:tc>
          <w:tcPr>
            <w:tcW w:w="0" w:type="auto"/>
            <w:vAlign w:val="center"/>
            <w:hideMark/>
          </w:tcPr>
          <w:p w:rsidR="00817D76" w:rsidRPr="00817D76" w:rsidRDefault="00817D76" w:rsidP="00817D76">
            <w:proofErr w:type="spellStart"/>
            <w:proofErr w:type="gramStart"/>
            <w:r w:rsidRPr="00817D76">
              <w:t>good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817D76" w:rsidRPr="00817D76" w:rsidRDefault="00817D76" w:rsidP="00817D76">
            <w:proofErr w:type="spellStart"/>
            <w:proofErr w:type="gramStart"/>
            <w:r w:rsidRPr="00817D76">
              <w:t>better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817D76" w:rsidRPr="00817D76" w:rsidRDefault="00817D76" w:rsidP="00817D76">
            <w:proofErr w:type="gramStart"/>
            <w:r w:rsidRPr="00817D76">
              <w:t>iyi</w:t>
            </w:r>
            <w:proofErr w:type="gramEnd"/>
            <w:r w:rsidRPr="00817D76">
              <w:t xml:space="preserve"> → daha iyi</w:t>
            </w:r>
          </w:p>
        </w:tc>
      </w:tr>
      <w:tr w:rsidR="00817D76" w:rsidRPr="00817D76" w:rsidTr="00817D76">
        <w:trPr>
          <w:trHeight w:val="500"/>
          <w:tblCellSpacing w:w="15" w:type="dxa"/>
        </w:trPr>
        <w:tc>
          <w:tcPr>
            <w:tcW w:w="0" w:type="auto"/>
            <w:vAlign w:val="center"/>
            <w:hideMark/>
          </w:tcPr>
          <w:p w:rsidR="00817D76" w:rsidRPr="00817D76" w:rsidRDefault="00817D76" w:rsidP="00817D76">
            <w:proofErr w:type="spellStart"/>
            <w:proofErr w:type="gramStart"/>
            <w:r w:rsidRPr="00817D76">
              <w:t>well</w:t>
            </w:r>
            <w:proofErr w:type="spellEnd"/>
            <w:proofErr w:type="gramEnd"/>
            <w:r w:rsidRPr="00817D76">
              <w:t xml:space="preserve"> (zarf)</w:t>
            </w:r>
          </w:p>
        </w:tc>
        <w:tc>
          <w:tcPr>
            <w:tcW w:w="0" w:type="auto"/>
            <w:vAlign w:val="center"/>
            <w:hideMark/>
          </w:tcPr>
          <w:p w:rsidR="00817D76" w:rsidRPr="00817D76" w:rsidRDefault="00817D76" w:rsidP="00817D76">
            <w:proofErr w:type="spellStart"/>
            <w:proofErr w:type="gramStart"/>
            <w:r w:rsidRPr="00817D76">
              <w:t>better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817D76" w:rsidRPr="00817D76" w:rsidRDefault="00817D76" w:rsidP="00817D76">
            <w:proofErr w:type="gramStart"/>
            <w:r w:rsidRPr="00817D76">
              <w:t>iyi</w:t>
            </w:r>
            <w:proofErr w:type="gramEnd"/>
            <w:r w:rsidRPr="00817D76">
              <w:t xml:space="preserve"> → daha iyi</w:t>
            </w:r>
          </w:p>
        </w:tc>
      </w:tr>
      <w:tr w:rsidR="00817D76" w:rsidRPr="00817D76" w:rsidTr="00817D76">
        <w:trPr>
          <w:trHeight w:val="500"/>
          <w:tblCellSpacing w:w="15" w:type="dxa"/>
        </w:trPr>
        <w:tc>
          <w:tcPr>
            <w:tcW w:w="0" w:type="auto"/>
            <w:vAlign w:val="center"/>
            <w:hideMark/>
          </w:tcPr>
          <w:p w:rsidR="00817D76" w:rsidRPr="00817D76" w:rsidRDefault="00817D76" w:rsidP="00817D76">
            <w:proofErr w:type="spellStart"/>
            <w:proofErr w:type="gramStart"/>
            <w:r w:rsidRPr="00817D76">
              <w:t>bad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817D76" w:rsidRPr="00817D76" w:rsidRDefault="00817D76" w:rsidP="00817D76">
            <w:proofErr w:type="spellStart"/>
            <w:proofErr w:type="gramStart"/>
            <w:r w:rsidRPr="00817D76">
              <w:t>worse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817D76" w:rsidRPr="00817D76" w:rsidRDefault="00817D76" w:rsidP="00817D76">
            <w:proofErr w:type="gramStart"/>
            <w:r w:rsidRPr="00817D76">
              <w:t>kötü</w:t>
            </w:r>
            <w:proofErr w:type="gramEnd"/>
            <w:r w:rsidRPr="00817D76">
              <w:t xml:space="preserve"> → daha kötü</w:t>
            </w:r>
          </w:p>
        </w:tc>
      </w:tr>
      <w:tr w:rsidR="00817D76" w:rsidRPr="00817D76" w:rsidTr="00817D76">
        <w:trPr>
          <w:trHeight w:val="500"/>
          <w:tblCellSpacing w:w="15" w:type="dxa"/>
        </w:trPr>
        <w:tc>
          <w:tcPr>
            <w:tcW w:w="0" w:type="auto"/>
            <w:vAlign w:val="center"/>
            <w:hideMark/>
          </w:tcPr>
          <w:p w:rsidR="00817D76" w:rsidRPr="00817D76" w:rsidRDefault="00817D76" w:rsidP="00817D76">
            <w:proofErr w:type="spellStart"/>
            <w:proofErr w:type="gramStart"/>
            <w:r w:rsidRPr="00817D76">
              <w:t>badly</w:t>
            </w:r>
            <w:proofErr w:type="spellEnd"/>
            <w:proofErr w:type="gramEnd"/>
            <w:r w:rsidRPr="00817D76">
              <w:t xml:space="preserve"> (zarf)</w:t>
            </w:r>
          </w:p>
        </w:tc>
        <w:tc>
          <w:tcPr>
            <w:tcW w:w="0" w:type="auto"/>
            <w:vAlign w:val="center"/>
            <w:hideMark/>
          </w:tcPr>
          <w:p w:rsidR="00817D76" w:rsidRPr="00817D76" w:rsidRDefault="00817D76" w:rsidP="00817D76">
            <w:proofErr w:type="spellStart"/>
            <w:proofErr w:type="gramStart"/>
            <w:r w:rsidRPr="00817D76">
              <w:t>worse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817D76" w:rsidRPr="00817D76" w:rsidRDefault="00817D76" w:rsidP="00817D76">
            <w:proofErr w:type="gramStart"/>
            <w:r w:rsidRPr="00817D76">
              <w:t>kötü</w:t>
            </w:r>
            <w:proofErr w:type="gramEnd"/>
            <w:r w:rsidRPr="00817D76">
              <w:t xml:space="preserve"> → daha kötü</w:t>
            </w:r>
          </w:p>
        </w:tc>
      </w:tr>
      <w:tr w:rsidR="00817D76" w:rsidRPr="00817D76" w:rsidTr="00817D76">
        <w:trPr>
          <w:trHeight w:val="500"/>
          <w:tblCellSpacing w:w="15" w:type="dxa"/>
        </w:trPr>
        <w:tc>
          <w:tcPr>
            <w:tcW w:w="0" w:type="auto"/>
            <w:vAlign w:val="center"/>
            <w:hideMark/>
          </w:tcPr>
          <w:p w:rsidR="00817D76" w:rsidRPr="00817D76" w:rsidRDefault="00817D76" w:rsidP="00817D76">
            <w:proofErr w:type="gramStart"/>
            <w:r w:rsidRPr="00817D76">
              <w:t>far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817D76" w:rsidRPr="00817D76" w:rsidRDefault="00817D76" w:rsidP="00817D76">
            <w:proofErr w:type="spellStart"/>
            <w:proofErr w:type="gramStart"/>
            <w:r w:rsidRPr="00817D76">
              <w:t>farther</w:t>
            </w:r>
            <w:proofErr w:type="spellEnd"/>
            <w:proofErr w:type="gramEnd"/>
            <w:r w:rsidRPr="00817D76">
              <w:t>/</w:t>
            </w:r>
            <w:proofErr w:type="spellStart"/>
            <w:r w:rsidRPr="00817D76">
              <w:t>further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817D76" w:rsidRPr="00817D76" w:rsidRDefault="00817D76" w:rsidP="00817D76">
            <w:proofErr w:type="gramStart"/>
            <w:r w:rsidRPr="00817D76">
              <w:t>uzak</w:t>
            </w:r>
            <w:proofErr w:type="gramEnd"/>
            <w:r w:rsidRPr="00817D76">
              <w:t xml:space="preserve"> → daha uzak / ayrıca “daha ileri”</w:t>
            </w:r>
          </w:p>
        </w:tc>
      </w:tr>
    </w:tbl>
    <w:p w:rsidR="00817D76" w:rsidRPr="00817D76" w:rsidRDefault="00817D76" w:rsidP="00817D76"/>
    <w:p w:rsidR="00817D76" w:rsidRPr="00817D76" w:rsidRDefault="00817D76" w:rsidP="00817D76">
      <w:pPr>
        <w:rPr>
          <w:b/>
          <w:bCs/>
        </w:rPr>
      </w:pPr>
      <w:proofErr w:type="gramStart"/>
      <w:r w:rsidRPr="00817D76">
        <w:rPr>
          <w:b/>
          <w:bCs/>
        </w:rPr>
        <w:t>karşılaştırma</w:t>
      </w:r>
      <w:proofErr w:type="gramEnd"/>
      <w:r w:rsidRPr="00817D76">
        <w:rPr>
          <w:b/>
          <w:bCs/>
        </w:rPr>
        <w:t xml:space="preserve"> yapısı</w:t>
      </w:r>
    </w:p>
    <w:p w:rsidR="00817D76" w:rsidRPr="00817D76" w:rsidRDefault="00817D76" w:rsidP="00817D76">
      <w:proofErr w:type="gramStart"/>
      <w:r w:rsidRPr="00817D76">
        <w:rPr>
          <w:b/>
          <w:bCs/>
        </w:rPr>
        <w:t>formül</w:t>
      </w:r>
      <w:proofErr w:type="gramEnd"/>
      <w:r w:rsidRPr="00817D76">
        <w:rPr>
          <w:b/>
          <w:bCs/>
        </w:rPr>
        <w:t>:</w:t>
      </w:r>
      <w:r w:rsidRPr="00817D76">
        <w:br/>
        <w:t>özne + be/</w:t>
      </w:r>
      <w:proofErr w:type="spellStart"/>
      <w:r w:rsidRPr="00817D76">
        <w:t>verb</w:t>
      </w:r>
      <w:proofErr w:type="spellEnd"/>
      <w:r w:rsidRPr="00817D76">
        <w:t xml:space="preserve"> + </w:t>
      </w:r>
      <w:proofErr w:type="spellStart"/>
      <w:r w:rsidRPr="00817D76">
        <w:t>comparative</w:t>
      </w:r>
      <w:proofErr w:type="spellEnd"/>
      <w:r w:rsidRPr="00817D76">
        <w:t xml:space="preserve"> + </w:t>
      </w:r>
      <w:proofErr w:type="spellStart"/>
      <w:r w:rsidRPr="00817D76">
        <w:t>than</w:t>
      </w:r>
      <w:proofErr w:type="spellEnd"/>
      <w:r w:rsidRPr="00817D76">
        <w:t xml:space="preserve"> + karşılaştırılan</w:t>
      </w:r>
    </w:p>
    <w:p w:rsidR="00817D76" w:rsidRPr="00817D76" w:rsidRDefault="00817D76" w:rsidP="00817D76">
      <w:proofErr w:type="gramStart"/>
      <w:r w:rsidRPr="00817D76">
        <w:rPr>
          <w:b/>
          <w:bCs/>
        </w:rPr>
        <w:t>örnek</w:t>
      </w:r>
      <w:proofErr w:type="gramEnd"/>
      <w:r w:rsidRPr="00817D76">
        <w:rPr>
          <w:b/>
          <w:bCs/>
        </w:rPr>
        <w:t>:</w:t>
      </w:r>
    </w:p>
    <w:p w:rsidR="00817D76" w:rsidRPr="00817D76" w:rsidRDefault="00817D76" w:rsidP="00817D76">
      <w:pPr>
        <w:numPr>
          <w:ilvl w:val="0"/>
          <w:numId w:val="7"/>
        </w:numPr>
      </w:pPr>
      <w:r w:rsidRPr="00817D76">
        <w:t xml:space="preserve">My car is </w:t>
      </w:r>
      <w:proofErr w:type="spellStart"/>
      <w:r w:rsidRPr="00817D76">
        <w:rPr>
          <w:b/>
          <w:bCs/>
        </w:rPr>
        <w:t>faster</w:t>
      </w:r>
      <w:proofErr w:type="spellEnd"/>
      <w:r w:rsidRPr="00817D76">
        <w:rPr>
          <w:b/>
          <w:bCs/>
        </w:rPr>
        <w:t xml:space="preserve"> </w:t>
      </w:r>
      <w:proofErr w:type="spellStart"/>
      <w:r w:rsidRPr="00817D76">
        <w:rPr>
          <w:b/>
          <w:bCs/>
        </w:rPr>
        <w:t>than</w:t>
      </w:r>
      <w:proofErr w:type="spellEnd"/>
      <w:r w:rsidRPr="00817D76">
        <w:t xml:space="preserve"> </w:t>
      </w:r>
      <w:proofErr w:type="spellStart"/>
      <w:r w:rsidRPr="00817D76">
        <w:t>yours</w:t>
      </w:r>
      <w:proofErr w:type="spellEnd"/>
      <w:r w:rsidRPr="00817D76">
        <w:t>. (Benim arabam seninkinden daha hızlı.)</w:t>
      </w:r>
    </w:p>
    <w:p w:rsidR="00817D76" w:rsidRPr="00817D76" w:rsidRDefault="00817D76" w:rsidP="00817D76">
      <w:pPr>
        <w:numPr>
          <w:ilvl w:val="0"/>
          <w:numId w:val="7"/>
        </w:numPr>
      </w:pPr>
      <w:proofErr w:type="spellStart"/>
      <w:r w:rsidRPr="00817D76">
        <w:t>She</w:t>
      </w:r>
      <w:proofErr w:type="spellEnd"/>
      <w:r w:rsidRPr="00817D76">
        <w:t xml:space="preserve"> is </w:t>
      </w:r>
      <w:proofErr w:type="spellStart"/>
      <w:r w:rsidRPr="00817D76">
        <w:rPr>
          <w:b/>
          <w:bCs/>
        </w:rPr>
        <w:t>more</w:t>
      </w:r>
      <w:proofErr w:type="spellEnd"/>
      <w:r w:rsidRPr="00817D76">
        <w:rPr>
          <w:b/>
          <w:bCs/>
        </w:rPr>
        <w:t xml:space="preserve"> </w:t>
      </w:r>
      <w:proofErr w:type="spellStart"/>
      <w:r w:rsidRPr="00817D76">
        <w:rPr>
          <w:b/>
          <w:bCs/>
        </w:rPr>
        <w:t>intelligent</w:t>
      </w:r>
      <w:proofErr w:type="spellEnd"/>
      <w:r w:rsidRPr="00817D76">
        <w:rPr>
          <w:b/>
          <w:bCs/>
        </w:rPr>
        <w:t xml:space="preserve"> </w:t>
      </w:r>
      <w:proofErr w:type="spellStart"/>
      <w:r w:rsidRPr="00817D76">
        <w:rPr>
          <w:b/>
          <w:bCs/>
        </w:rPr>
        <w:t>than</w:t>
      </w:r>
      <w:proofErr w:type="spellEnd"/>
      <w:r w:rsidRPr="00817D76">
        <w:t xml:space="preserve"> her </w:t>
      </w:r>
      <w:proofErr w:type="spellStart"/>
      <w:r w:rsidRPr="00817D76">
        <w:t>brother</w:t>
      </w:r>
      <w:proofErr w:type="spellEnd"/>
      <w:r w:rsidRPr="00817D76">
        <w:t>. (O, erkek kardeşinden daha zeki.)</w:t>
      </w:r>
    </w:p>
    <w:p w:rsidR="00817D76" w:rsidRPr="00817D76" w:rsidRDefault="00817D76" w:rsidP="00817D76">
      <w:pPr>
        <w:numPr>
          <w:ilvl w:val="0"/>
          <w:numId w:val="7"/>
        </w:numPr>
      </w:pPr>
      <w:proofErr w:type="spellStart"/>
      <w:r w:rsidRPr="00817D76">
        <w:t>Today</w:t>
      </w:r>
      <w:proofErr w:type="spellEnd"/>
      <w:r w:rsidRPr="00817D76">
        <w:t xml:space="preserve"> is </w:t>
      </w:r>
      <w:proofErr w:type="spellStart"/>
      <w:r w:rsidRPr="00817D76">
        <w:rPr>
          <w:b/>
          <w:bCs/>
        </w:rPr>
        <w:t>colder</w:t>
      </w:r>
      <w:proofErr w:type="spellEnd"/>
      <w:r w:rsidRPr="00817D76">
        <w:rPr>
          <w:b/>
          <w:bCs/>
        </w:rPr>
        <w:t xml:space="preserve"> </w:t>
      </w:r>
      <w:proofErr w:type="spellStart"/>
      <w:r w:rsidRPr="00817D76">
        <w:rPr>
          <w:b/>
          <w:bCs/>
        </w:rPr>
        <w:t>than</w:t>
      </w:r>
      <w:proofErr w:type="spellEnd"/>
      <w:r w:rsidRPr="00817D76">
        <w:t xml:space="preserve"> </w:t>
      </w:r>
      <w:proofErr w:type="spellStart"/>
      <w:r w:rsidRPr="00817D76">
        <w:t>yesterday</w:t>
      </w:r>
      <w:proofErr w:type="spellEnd"/>
      <w:r w:rsidRPr="00817D76">
        <w:t>. (Bugün dünden daha soğuk.)</w:t>
      </w:r>
    </w:p>
    <w:p w:rsidR="00817D76" w:rsidRDefault="00817D76" w:rsidP="00817D76"/>
    <w:p w:rsidR="00817D76" w:rsidRPr="00817D76" w:rsidRDefault="00817D76" w:rsidP="00817D76">
      <w:pPr>
        <w:rPr>
          <w:b/>
          <w:bCs/>
        </w:rPr>
      </w:pPr>
      <w:r w:rsidRPr="00817D76">
        <w:rPr>
          <w:b/>
          <w:bCs/>
        </w:rPr>
        <w:t xml:space="preserve"> </w:t>
      </w:r>
      <w:proofErr w:type="gramStart"/>
      <w:r w:rsidRPr="00817D76">
        <w:rPr>
          <w:b/>
          <w:bCs/>
        </w:rPr>
        <w:t>eşitlik</w:t>
      </w:r>
      <w:proofErr w:type="gramEnd"/>
      <w:r w:rsidRPr="00817D76">
        <w:rPr>
          <w:b/>
          <w:bCs/>
        </w:rPr>
        <w:t xml:space="preserve"> ve zıtlık</w:t>
      </w:r>
    </w:p>
    <w:p w:rsidR="00817D76" w:rsidRPr="00817D76" w:rsidRDefault="00817D76" w:rsidP="00817D76">
      <w:pPr>
        <w:rPr>
          <w:b/>
          <w:bCs/>
        </w:rPr>
      </w:pPr>
      <w:r w:rsidRPr="00817D76">
        <w:rPr>
          <w:rFonts w:ascii="Segoe UI Emoji" w:hAnsi="Segoe UI Emoji" w:cs="Segoe UI Emoji"/>
          <w:b/>
          <w:bCs/>
        </w:rPr>
        <w:t>📌</w:t>
      </w:r>
      <w:r w:rsidRPr="00817D76">
        <w:rPr>
          <w:b/>
          <w:bCs/>
        </w:rPr>
        <w:t xml:space="preserve"> eşitlik</w:t>
      </w:r>
    </w:p>
    <w:p w:rsidR="00817D76" w:rsidRPr="00817D76" w:rsidRDefault="00817D76" w:rsidP="00817D76">
      <w:pPr>
        <w:numPr>
          <w:ilvl w:val="0"/>
          <w:numId w:val="8"/>
        </w:numPr>
      </w:pPr>
      <w:proofErr w:type="gramStart"/>
      <w:r w:rsidRPr="00817D76">
        <w:t>as</w:t>
      </w:r>
      <w:proofErr w:type="gramEnd"/>
      <w:r w:rsidRPr="00817D76">
        <w:t xml:space="preserve"> + </w:t>
      </w:r>
      <w:proofErr w:type="spellStart"/>
      <w:r w:rsidRPr="00817D76">
        <w:t>adjective</w:t>
      </w:r>
      <w:proofErr w:type="spellEnd"/>
      <w:r w:rsidRPr="00817D76">
        <w:t>/</w:t>
      </w:r>
      <w:proofErr w:type="spellStart"/>
      <w:r w:rsidRPr="00817D76">
        <w:t>adverb</w:t>
      </w:r>
      <w:proofErr w:type="spellEnd"/>
      <w:r w:rsidRPr="00817D76">
        <w:t xml:space="preserve"> + as → “kadar …”</w:t>
      </w:r>
    </w:p>
    <w:p w:rsidR="00817D76" w:rsidRPr="00817D76" w:rsidRDefault="00817D76" w:rsidP="00817D76">
      <w:pPr>
        <w:numPr>
          <w:ilvl w:val="0"/>
          <w:numId w:val="8"/>
        </w:numPr>
      </w:pPr>
      <w:proofErr w:type="gramStart"/>
      <w:r w:rsidRPr="00817D76">
        <w:t>not</w:t>
      </w:r>
      <w:proofErr w:type="gramEnd"/>
      <w:r w:rsidRPr="00817D76">
        <w:t xml:space="preserve"> as/</w:t>
      </w:r>
      <w:proofErr w:type="spellStart"/>
      <w:r w:rsidRPr="00817D76">
        <w:t>so</w:t>
      </w:r>
      <w:proofErr w:type="spellEnd"/>
      <w:r w:rsidRPr="00817D76">
        <w:t xml:space="preserve"> + </w:t>
      </w:r>
      <w:proofErr w:type="spellStart"/>
      <w:r w:rsidRPr="00817D76">
        <w:t>adjective</w:t>
      </w:r>
      <w:proofErr w:type="spellEnd"/>
      <w:r w:rsidRPr="00817D76">
        <w:t>/</w:t>
      </w:r>
      <w:proofErr w:type="spellStart"/>
      <w:r w:rsidRPr="00817D76">
        <w:t>adverb</w:t>
      </w:r>
      <w:proofErr w:type="spellEnd"/>
      <w:r w:rsidRPr="00817D76">
        <w:t xml:space="preserve"> + as → “kadar … değil”</w:t>
      </w:r>
    </w:p>
    <w:p w:rsidR="00817D76" w:rsidRPr="00817D76" w:rsidRDefault="00817D76" w:rsidP="00817D76">
      <w:proofErr w:type="gramStart"/>
      <w:r w:rsidRPr="00817D76">
        <w:rPr>
          <w:b/>
          <w:bCs/>
        </w:rPr>
        <w:t>örnek</w:t>
      </w:r>
      <w:proofErr w:type="gramEnd"/>
      <w:r w:rsidRPr="00817D76">
        <w:rPr>
          <w:b/>
          <w:bCs/>
        </w:rPr>
        <w:t>:</w:t>
      </w:r>
    </w:p>
    <w:p w:rsidR="00817D76" w:rsidRPr="00817D76" w:rsidRDefault="00817D76" w:rsidP="00817D76">
      <w:pPr>
        <w:numPr>
          <w:ilvl w:val="0"/>
          <w:numId w:val="9"/>
        </w:numPr>
      </w:pPr>
      <w:r w:rsidRPr="00817D76">
        <w:t xml:space="preserve">He is </w:t>
      </w:r>
      <w:r w:rsidRPr="00817D76">
        <w:rPr>
          <w:b/>
          <w:bCs/>
        </w:rPr>
        <w:t xml:space="preserve">as </w:t>
      </w:r>
      <w:proofErr w:type="spellStart"/>
      <w:r w:rsidRPr="00817D76">
        <w:rPr>
          <w:b/>
          <w:bCs/>
        </w:rPr>
        <w:t>tall</w:t>
      </w:r>
      <w:proofErr w:type="spellEnd"/>
      <w:r w:rsidRPr="00817D76">
        <w:rPr>
          <w:b/>
          <w:bCs/>
        </w:rPr>
        <w:t xml:space="preserve"> as</w:t>
      </w:r>
      <w:r w:rsidRPr="00817D76">
        <w:t xml:space="preserve"> me. (O, benim kadar uzun.)</w:t>
      </w:r>
    </w:p>
    <w:p w:rsidR="00817D76" w:rsidRPr="00817D76" w:rsidRDefault="00817D76" w:rsidP="00817D76">
      <w:pPr>
        <w:numPr>
          <w:ilvl w:val="0"/>
          <w:numId w:val="9"/>
        </w:numPr>
      </w:pPr>
      <w:proofErr w:type="spellStart"/>
      <w:r w:rsidRPr="00817D76">
        <w:t>This</w:t>
      </w:r>
      <w:proofErr w:type="spellEnd"/>
      <w:r w:rsidRPr="00817D76">
        <w:t xml:space="preserve"> </w:t>
      </w:r>
      <w:proofErr w:type="spellStart"/>
      <w:r w:rsidRPr="00817D76">
        <w:t>bag</w:t>
      </w:r>
      <w:proofErr w:type="spellEnd"/>
      <w:r w:rsidRPr="00817D76">
        <w:t xml:space="preserve"> is </w:t>
      </w:r>
      <w:r w:rsidRPr="00817D76">
        <w:rPr>
          <w:b/>
          <w:bCs/>
        </w:rPr>
        <w:t xml:space="preserve">not as </w:t>
      </w:r>
      <w:proofErr w:type="spellStart"/>
      <w:r w:rsidRPr="00817D76">
        <w:rPr>
          <w:b/>
          <w:bCs/>
        </w:rPr>
        <w:t>expensive</w:t>
      </w:r>
      <w:proofErr w:type="spellEnd"/>
      <w:r w:rsidRPr="00817D76">
        <w:rPr>
          <w:b/>
          <w:bCs/>
        </w:rPr>
        <w:t xml:space="preserve"> as</w:t>
      </w:r>
      <w:r w:rsidRPr="00817D76">
        <w:t xml:space="preserve"> </w:t>
      </w:r>
      <w:proofErr w:type="spellStart"/>
      <w:r w:rsidRPr="00817D76">
        <w:t>that</w:t>
      </w:r>
      <w:proofErr w:type="spellEnd"/>
      <w:r w:rsidRPr="00817D76">
        <w:t xml:space="preserve"> </w:t>
      </w:r>
      <w:proofErr w:type="spellStart"/>
      <w:r w:rsidRPr="00817D76">
        <w:t>one</w:t>
      </w:r>
      <w:proofErr w:type="spellEnd"/>
      <w:r w:rsidRPr="00817D76">
        <w:t>. (Bu çanta o kadar pahalı değil.)</w:t>
      </w:r>
    </w:p>
    <w:p w:rsidR="00817D76" w:rsidRDefault="00817D76" w:rsidP="00817D76">
      <w:pPr>
        <w:rPr>
          <w:rFonts w:ascii="Segoe UI Emoji" w:hAnsi="Segoe UI Emoji" w:cs="Segoe UI Emoji"/>
          <w:b/>
          <w:bCs/>
        </w:rPr>
      </w:pPr>
    </w:p>
    <w:p w:rsidR="00817D76" w:rsidRDefault="00817D76" w:rsidP="00817D76">
      <w:pPr>
        <w:rPr>
          <w:rFonts w:ascii="Segoe UI Emoji" w:hAnsi="Segoe UI Emoji" w:cs="Segoe UI Emoji"/>
          <w:b/>
          <w:bCs/>
        </w:rPr>
      </w:pPr>
    </w:p>
    <w:p w:rsidR="00817D76" w:rsidRDefault="00817D76" w:rsidP="00817D76">
      <w:pPr>
        <w:rPr>
          <w:rFonts w:ascii="Segoe UI Emoji" w:hAnsi="Segoe UI Emoji" w:cs="Segoe UI Emoji"/>
          <w:b/>
          <w:bCs/>
        </w:rPr>
      </w:pPr>
    </w:p>
    <w:p w:rsidR="00817D76" w:rsidRPr="00817D76" w:rsidRDefault="00817D76" w:rsidP="00817D76">
      <w:pPr>
        <w:rPr>
          <w:b/>
          <w:bCs/>
        </w:rPr>
      </w:pPr>
      <w:r w:rsidRPr="00817D76">
        <w:rPr>
          <w:rFonts w:ascii="Segoe UI Emoji" w:hAnsi="Segoe UI Emoji" w:cs="Segoe UI Emoji"/>
          <w:b/>
          <w:bCs/>
        </w:rPr>
        <w:lastRenderedPageBreak/>
        <w:t>📌</w:t>
      </w:r>
      <w:r w:rsidRPr="00817D76">
        <w:rPr>
          <w:b/>
          <w:bCs/>
        </w:rPr>
        <w:t xml:space="preserve"> zıtlık vurgusu</w:t>
      </w:r>
    </w:p>
    <w:p w:rsidR="00817D76" w:rsidRPr="00817D76" w:rsidRDefault="00817D76" w:rsidP="00817D76">
      <w:proofErr w:type="gramStart"/>
      <w:r w:rsidRPr="00817D76">
        <w:t>bazı</w:t>
      </w:r>
      <w:proofErr w:type="gramEnd"/>
      <w:r w:rsidRPr="00817D76">
        <w:t xml:space="preserve"> kalıplarla karşılaştırma pekiştirilir:</w:t>
      </w:r>
    </w:p>
    <w:p w:rsidR="00817D76" w:rsidRPr="00817D76" w:rsidRDefault="00817D76" w:rsidP="00817D76">
      <w:pPr>
        <w:numPr>
          <w:ilvl w:val="0"/>
          <w:numId w:val="10"/>
        </w:numPr>
      </w:pPr>
      <w:proofErr w:type="spellStart"/>
      <w:proofErr w:type="gramStart"/>
      <w:r w:rsidRPr="00817D76">
        <w:t>much</w:t>
      </w:r>
      <w:proofErr w:type="spellEnd"/>
      <w:proofErr w:type="gramEnd"/>
      <w:r w:rsidRPr="00817D76">
        <w:t xml:space="preserve"> / far / a lot → “çok daha”</w:t>
      </w:r>
    </w:p>
    <w:p w:rsidR="00817D76" w:rsidRPr="00817D76" w:rsidRDefault="00817D76" w:rsidP="00817D76">
      <w:pPr>
        <w:numPr>
          <w:ilvl w:val="0"/>
          <w:numId w:val="10"/>
        </w:numPr>
      </w:pPr>
      <w:proofErr w:type="gramStart"/>
      <w:r w:rsidRPr="00817D76">
        <w:t>a</w:t>
      </w:r>
      <w:proofErr w:type="gramEnd"/>
      <w:r w:rsidRPr="00817D76">
        <w:t xml:space="preserve"> bit / a </w:t>
      </w:r>
      <w:proofErr w:type="spellStart"/>
      <w:r w:rsidRPr="00817D76">
        <w:t>little</w:t>
      </w:r>
      <w:proofErr w:type="spellEnd"/>
      <w:r w:rsidRPr="00817D76">
        <w:t xml:space="preserve"> / </w:t>
      </w:r>
      <w:proofErr w:type="spellStart"/>
      <w:r w:rsidRPr="00817D76">
        <w:t>slightly</w:t>
      </w:r>
      <w:proofErr w:type="spellEnd"/>
      <w:r w:rsidRPr="00817D76">
        <w:t xml:space="preserve"> → “biraz daha”</w:t>
      </w:r>
    </w:p>
    <w:p w:rsidR="00817D76" w:rsidRPr="00817D76" w:rsidRDefault="00817D76" w:rsidP="00817D76">
      <w:proofErr w:type="gramStart"/>
      <w:r w:rsidRPr="00817D76">
        <w:rPr>
          <w:b/>
          <w:bCs/>
        </w:rPr>
        <w:t>örnek</w:t>
      </w:r>
      <w:proofErr w:type="gramEnd"/>
      <w:r w:rsidRPr="00817D76">
        <w:rPr>
          <w:b/>
          <w:bCs/>
        </w:rPr>
        <w:t>:</w:t>
      </w:r>
    </w:p>
    <w:p w:rsidR="00817D76" w:rsidRPr="00817D76" w:rsidRDefault="00817D76" w:rsidP="00817D76">
      <w:pPr>
        <w:numPr>
          <w:ilvl w:val="0"/>
          <w:numId w:val="11"/>
        </w:numPr>
      </w:pPr>
      <w:proofErr w:type="spellStart"/>
      <w:r w:rsidRPr="00817D76">
        <w:t>This</w:t>
      </w:r>
      <w:proofErr w:type="spellEnd"/>
      <w:r w:rsidRPr="00817D76">
        <w:t xml:space="preserve"> </w:t>
      </w:r>
      <w:proofErr w:type="spellStart"/>
      <w:r w:rsidRPr="00817D76">
        <w:t>exam</w:t>
      </w:r>
      <w:proofErr w:type="spellEnd"/>
      <w:r w:rsidRPr="00817D76">
        <w:t xml:space="preserve"> is </w:t>
      </w:r>
      <w:proofErr w:type="spellStart"/>
      <w:r w:rsidRPr="00817D76">
        <w:rPr>
          <w:b/>
          <w:bCs/>
        </w:rPr>
        <w:t>much</w:t>
      </w:r>
      <w:proofErr w:type="spellEnd"/>
      <w:r w:rsidRPr="00817D76">
        <w:rPr>
          <w:b/>
          <w:bCs/>
        </w:rPr>
        <w:t xml:space="preserve"> </w:t>
      </w:r>
      <w:proofErr w:type="spellStart"/>
      <w:r w:rsidRPr="00817D76">
        <w:rPr>
          <w:b/>
          <w:bCs/>
        </w:rPr>
        <w:t>easier</w:t>
      </w:r>
      <w:proofErr w:type="spellEnd"/>
      <w:r w:rsidRPr="00817D76">
        <w:rPr>
          <w:b/>
          <w:bCs/>
        </w:rPr>
        <w:t xml:space="preserve"> </w:t>
      </w:r>
      <w:proofErr w:type="spellStart"/>
      <w:r w:rsidRPr="00817D76">
        <w:rPr>
          <w:b/>
          <w:bCs/>
        </w:rPr>
        <w:t>than</w:t>
      </w:r>
      <w:proofErr w:type="spellEnd"/>
      <w:r w:rsidRPr="00817D76">
        <w:t xml:space="preserve"> </w:t>
      </w:r>
      <w:proofErr w:type="spellStart"/>
      <w:r w:rsidRPr="00817D76">
        <w:t>the</w:t>
      </w:r>
      <w:proofErr w:type="spellEnd"/>
      <w:r w:rsidRPr="00817D76">
        <w:t xml:space="preserve"> </w:t>
      </w:r>
      <w:proofErr w:type="spellStart"/>
      <w:r w:rsidRPr="00817D76">
        <w:t>last</w:t>
      </w:r>
      <w:proofErr w:type="spellEnd"/>
      <w:r w:rsidRPr="00817D76">
        <w:t xml:space="preserve"> </w:t>
      </w:r>
      <w:proofErr w:type="spellStart"/>
      <w:r w:rsidRPr="00817D76">
        <w:t>one</w:t>
      </w:r>
      <w:proofErr w:type="spellEnd"/>
      <w:r w:rsidRPr="00817D76">
        <w:t>.</w:t>
      </w:r>
    </w:p>
    <w:p w:rsidR="00817D76" w:rsidRPr="00817D76" w:rsidRDefault="00817D76" w:rsidP="00817D76">
      <w:pPr>
        <w:numPr>
          <w:ilvl w:val="0"/>
          <w:numId w:val="11"/>
        </w:numPr>
      </w:pPr>
      <w:r w:rsidRPr="00817D76">
        <w:t xml:space="preserve">My </w:t>
      </w:r>
      <w:proofErr w:type="spellStart"/>
      <w:r w:rsidRPr="00817D76">
        <w:t>house</w:t>
      </w:r>
      <w:proofErr w:type="spellEnd"/>
      <w:r w:rsidRPr="00817D76">
        <w:t xml:space="preserve"> is </w:t>
      </w:r>
      <w:r w:rsidRPr="00817D76">
        <w:rPr>
          <w:b/>
          <w:bCs/>
        </w:rPr>
        <w:t xml:space="preserve">a bit </w:t>
      </w:r>
      <w:proofErr w:type="spellStart"/>
      <w:r w:rsidRPr="00817D76">
        <w:rPr>
          <w:b/>
          <w:bCs/>
        </w:rPr>
        <w:t>smaller</w:t>
      </w:r>
      <w:proofErr w:type="spellEnd"/>
      <w:r w:rsidRPr="00817D76">
        <w:rPr>
          <w:b/>
          <w:bCs/>
        </w:rPr>
        <w:t xml:space="preserve"> </w:t>
      </w:r>
      <w:proofErr w:type="spellStart"/>
      <w:r w:rsidRPr="00817D76">
        <w:rPr>
          <w:b/>
          <w:bCs/>
        </w:rPr>
        <w:t>than</w:t>
      </w:r>
      <w:proofErr w:type="spellEnd"/>
      <w:r w:rsidRPr="00817D76">
        <w:t xml:space="preserve"> </w:t>
      </w:r>
      <w:proofErr w:type="spellStart"/>
      <w:r w:rsidRPr="00817D76">
        <w:t>yours</w:t>
      </w:r>
      <w:proofErr w:type="spellEnd"/>
      <w:r w:rsidRPr="00817D76">
        <w:t>.</w:t>
      </w:r>
    </w:p>
    <w:p w:rsidR="00817D76" w:rsidRPr="00817D76" w:rsidRDefault="00817D76" w:rsidP="00817D76">
      <w:pPr>
        <w:rPr>
          <w:b/>
          <w:bCs/>
        </w:rPr>
      </w:pPr>
      <w:r w:rsidRPr="00817D76">
        <w:rPr>
          <w:b/>
          <w:bCs/>
        </w:rPr>
        <w:t xml:space="preserve"> </w:t>
      </w:r>
      <w:proofErr w:type="spellStart"/>
      <w:proofErr w:type="gramStart"/>
      <w:r w:rsidRPr="00817D76">
        <w:rPr>
          <w:b/>
          <w:bCs/>
        </w:rPr>
        <w:t>comparative</w:t>
      </w:r>
      <w:proofErr w:type="spellEnd"/>
      <w:proofErr w:type="gramEnd"/>
      <w:r w:rsidRPr="00817D76">
        <w:rPr>
          <w:b/>
          <w:bCs/>
        </w:rPr>
        <w:t xml:space="preserve"> + </w:t>
      </w:r>
      <w:proofErr w:type="spellStart"/>
      <w:r w:rsidRPr="00817D76">
        <w:rPr>
          <w:b/>
          <w:bCs/>
        </w:rPr>
        <w:t>comparative</w:t>
      </w:r>
      <w:proofErr w:type="spellEnd"/>
    </w:p>
    <w:p w:rsidR="00817D76" w:rsidRPr="00817D76" w:rsidRDefault="00817D76" w:rsidP="00817D76">
      <w:pPr>
        <w:numPr>
          <w:ilvl w:val="0"/>
          <w:numId w:val="12"/>
        </w:numPr>
      </w:pPr>
      <w:r w:rsidRPr="00817D76">
        <w:t>“Gitgide …” anlamı verir.</w:t>
      </w:r>
      <w:r w:rsidRPr="00817D76">
        <w:br/>
      </w:r>
      <w:r w:rsidRPr="00817D76">
        <w:rPr>
          <w:b/>
          <w:bCs/>
        </w:rPr>
        <w:t>formül:</w:t>
      </w:r>
      <w:r w:rsidRPr="00817D76">
        <w:t xml:space="preserve"> </w:t>
      </w:r>
      <w:proofErr w:type="spellStart"/>
      <w:r w:rsidRPr="00817D76">
        <w:t>comparative</w:t>
      </w:r>
      <w:proofErr w:type="spellEnd"/>
      <w:r w:rsidRPr="00817D76">
        <w:t xml:space="preserve"> + </w:t>
      </w:r>
      <w:proofErr w:type="spellStart"/>
      <w:r w:rsidRPr="00817D76">
        <w:t>and</w:t>
      </w:r>
      <w:proofErr w:type="spellEnd"/>
      <w:r w:rsidRPr="00817D76">
        <w:t xml:space="preserve"> + </w:t>
      </w:r>
      <w:proofErr w:type="spellStart"/>
      <w:r w:rsidRPr="00817D76">
        <w:t>comparative</w:t>
      </w:r>
      <w:proofErr w:type="spellEnd"/>
    </w:p>
    <w:p w:rsidR="00817D76" w:rsidRPr="00817D76" w:rsidRDefault="00817D76" w:rsidP="00817D76">
      <w:proofErr w:type="gramStart"/>
      <w:r w:rsidRPr="00817D76">
        <w:rPr>
          <w:b/>
          <w:bCs/>
        </w:rPr>
        <w:t>örnek</w:t>
      </w:r>
      <w:proofErr w:type="gramEnd"/>
      <w:r w:rsidRPr="00817D76">
        <w:rPr>
          <w:b/>
          <w:bCs/>
        </w:rPr>
        <w:t>:</w:t>
      </w:r>
    </w:p>
    <w:p w:rsidR="00817D76" w:rsidRPr="00817D76" w:rsidRDefault="00817D76" w:rsidP="00817D76">
      <w:pPr>
        <w:numPr>
          <w:ilvl w:val="0"/>
          <w:numId w:val="13"/>
        </w:numPr>
      </w:pPr>
      <w:proofErr w:type="spellStart"/>
      <w:r w:rsidRPr="00817D76">
        <w:t>The</w:t>
      </w:r>
      <w:proofErr w:type="spellEnd"/>
      <w:r w:rsidRPr="00817D76">
        <w:t xml:space="preserve"> </w:t>
      </w:r>
      <w:proofErr w:type="spellStart"/>
      <w:r w:rsidRPr="00817D76">
        <w:t>weather</w:t>
      </w:r>
      <w:proofErr w:type="spellEnd"/>
      <w:r w:rsidRPr="00817D76">
        <w:t xml:space="preserve"> is </w:t>
      </w:r>
      <w:proofErr w:type="spellStart"/>
      <w:r w:rsidRPr="00817D76">
        <w:rPr>
          <w:b/>
          <w:bCs/>
        </w:rPr>
        <w:t>getting</w:t>
      </w:r>
      <w:proofErr w:type="spellEnd"/>
      <w:r w:rsidRPr="00817D76">
        <w:rPr>
          <w:b/>
          <w:bCs/>
        </w:rPr>
        <w:t xml:space="preserve"> </w:t>
      </w:r>
      <w:proofErr w:type="spellStart"/>
      <w:r w:rsidRPr="00817D76">
        <w:rPr>
          <w:b/>
          <w:bCs/>
        </w:rPr>
        <w:t>colder</w:t>
      </w:r>
      <w:proofErr w:type="spellEnd"/>
      <w:r w:rsidRPr="00817D76">
        <w:rPr>
          <w:b/>
          <w:bCs/>
        </w:rPr>
        <w:t xml:space="preserve"> </w:t>
      </w:r>
      <w:proofErr w:type="spellStart"/>
      <w:r w:rsidRPr="00817D76">
        <w:rPr>
          <w:b/>
          <w:bCs/>
        </w:rPr>
        <w:t>and</w:t>
      </w:r>
      <w:proofErr w:type="spellEnd"/>
      <w:r w:rsidRPr="00817D76">
        <w:rPr>
          <w:b/>
          <w:bCs/>
        </w:rPr>
        <w:t xml:space="preserve"> </w:t>
      </w:r>
      <w:proofErr w:type="spellStart"/>
      <w:r w:rsidRPr="00817D76">
        <w:rPr>
          <w:b/>
          <w:bCs/>
        </w:rPr>
        <w:t>colder</w:t>
      </w:r>
      <w:proofErr w:type="spellEnd"/>
      <w:r w:rsidRPr="00817D76">
        <w:t>.</w:t>
      </w:r>
    </w:p>
    <w:p w:rsidR="00817D76" w:rsidRPr="00817D76" w:rsidRDefault="00817D76" w:rsidP="00817D76">
      <w:pPr>
        <w:numPr>
          <w:ilvl w:val="0"/>
          <w:numId w:val="13"/>
        </w:numPr>
      </w:pPr>
      <w:proofErr w:type="spellStart"/>
      <w:r w:rsidRPr="00817D76">
        <w:t>She’s</w:t>
      </w:r>
      <w:proofErr w:type="spellEnd"/>
      <w:r w:rsidRPr="00817D76">
        <w:t xml:space="preserve"> </w:t>
      </w:r>
      <w:proofErr w:type="spellStart"/>
      <w:r w:rsidRPr="00817D76">
        <w:t>becoming</w:t>
      </w:r>
      <w:proofErr w:type="spellEnd"/>
      <w:r w:rsidRPr="00817D76">
        <w:t xml:space="preserve"> </w:t>
      </w:r>
      <w:proofErr w:type="spellStart"/>
      <w:r w:rsidRPr="00817D76">
        <w:rPr>
          <w:b/>
          <w:bCs/>
        </w:rPr>
        <w:t>more</w:t>
      </w:r>
      <w:proofErr w:type="spellEnd"/>
      <w:r w:rsidRPr="00817D76">
        <w:rPr>
          <w:b/>
          <w:bCs/>
        </w:rPr>
        <w:t xml:space="preserve"> </w:t>
      </w:r>
      <w:proofErr w:type="spellStart"/>
      <w:r w:rsidRPr="00817D76">
        <w:rPr>
          <w:b/>
          <w:bCs/>
        </w:rPr>
        <w:t>and</w:t>
      </w:r>
      <w:proofErr w:type="spellEnd"/>
      <w:r w:rsidRPr="00817D76">
        <w:rPr>
          <w:b/>
          <w:bCs/>
        </w:rPr>
        <w:t xml:space="preserve"> </w:t>
      </w:r>
      <w:proofErr w:type="spellStart"/>
      <w:r w:rsidRPr="00817D76">
        <w:rPr>
          <w:b/>
          <w:bCs/>
        </w:rPr>
        <w:t>more</w:t>
      </w:r>
      <w:proofErr w:type="spellEnd"/>
      <w:r w:rsidRPr="00817D76">
        <w:rPr>
          <w:b/>
          <w:bCs/>
        </w:rPr>
        <w:t xml:space="preserve"> </w:t>
      </w:r>
      <w:proofErr w:type="spellStart"/>
      <w:r w:rsidRPr="00817D76">
        <w:rPr>
          <w:b/>
          <w:bCs/>
        </w:rPr>
        <w:t>confident</w:t>
      </w:r>
      <w:proofErr w:type="spellEnd"/>
      <w:r w:rsidRPr="00817D76">
        <w:t>.</w:t>
      </w:r>
    </w:p>
    <w:p w:rsidR="00817D76" w:rsidRPr="00817D76" w:rsidRDefault="00817D76" w:rsidP="00817D76">
      <w:pPr>
        <w:rPr>
          <w:b/>
          <w:bCs/>
        </w:rPr>
      </w:pPr>
      <w:r w:rsidRPr="00817D76">
        <w:rPr>
          <w:b/>
          <w:bCs/>
        </w:rPr>
        <w:t xml:space="preserve"> </w:t>
      </w:r>
      <w:proofErr w:type="spellStart"/>
      <w:proofErr w:type="gramStart"/>
      <w:r w:rsidRPr="00817D76">
        <w:rPr>
          <w:b/>
          <w:bCs/>
        </w:rPr>
        <w:t>common</w:t>
      </w:r>
      <w:proofErr w:type="spellEnd"/>
      <w:proofErr w:type="gramEnd"/>
      <w:r w:rsidRPr="00817D76">
        <w:rPr>
          <w:b/>
          <w:bCs/>
        </w:rPr>
        <w:t xml:space="preserve"> </w:t>
      </w:r>
      <w:proofErr w:type="spellStart"/>
      <w:r w:rsidRPr="00817D76">
        <w:rPr>
          <w:b/>
          <w:bCs/>
        </w:rPr>
        <w:t>mistakes</w:t>
      </w:r>
      <w:proofErr w:type="spellEnd"/>
      <w:r w:rsidRPr="00817D76">
        <w:rPr>
          <w:b/>
          <w:bCs/>
        </w:rPr>
        <w:t xml:space="preserve"> (sık yapılan hatalar)</w:t>
      </w:r>
    </w:p>
    <w:p w:rsidR="00817D76" w:rsidRPr="00817D76" w:rsidRDefault="00817D76" w:rsidP="00817D76">
      <w:r w:rsidRPr="00817D76">
        <w:rPr>
          <w:rFonts w:ascii="Segoe UI Emoji" w:hAnsi="Segoe UI Emoji" w:cs="Segoe UI Emoji"/>
        </w:rPr>
        <w:t>❌</w:t>
      </w:r>
      <w:r w:rsidRPr="00817D76">
        <w:t xml:space="preserve"> “</w:t>
      </w:r>
      <w:proofErr w:type="spellStart"/>
      <w:r w:rsidRPr="00817D76">
        <w:t>more</w:t>
      </w:r>
      <w:proofErr w:type="spellEnd"/>
      <w:r w:rsidRPr="00817D76">
        <w:t xml:space="preserve"> </w:t>
      </w:r>
      <w:proofErr w:type="spellStart"/>
      <w:r w:rsidRPr="00817D76">
        <w:t>taller</w:t>
      </w:r>
      <w:proofErr w:type="spellEnd"/>
      <w:r w:rsidRPr="00817D76">
        <w:t xml:space="preserve">” → </w:t>
      </w:r>
      <w:proofErr w:type="spellStart"/>
      <w:r w:rsidRPr="00817D76">
        <w:rPr>
          <w:b/>
          <w:bCs/>
        </w:rPr>
        <w:t>taller</w:t>
      </w:r>
      <w:proofErr w:type="spellEnd"/>
      <w:r w:rsidRPr="00817D76">
        <w:t xml:space="preserve"> (</w:t>
      </w:r>
      <w:proofErr w:type="spellStart"/>
      <w:r w:rsidRPr="00817D76">
        <w:t>double</w:t>
      </w:r>
      <w:proofErr w:type="spellEnd"/>
      <w:r w:rsidRPr="00817D76">
        <w:t xml:space="preserve"> </w:t>
      </w:r>
      <w:proofErr w:type="spellStart"/>
      <w:r w:rsidRPr="00817D76">
        <w:t>comparative</w:t>
      </w:r>
      <w:proofErr w:type="spellEnd"/>
      <w:r w:rsidRPr="00817D76">
        <w:t xml:space="preserve"> yapılmaz)</w:t>
      </w:r>
      <w:r w:rsidRPr="00817D76">
        <w:br/>
      </w:r>
      <w:r w:rsidRPr="00817D76">
        <w:rPr>
          <w:rFonts w:ascii="Segoe UI Emoji" w:hAnsi="Segoe UI Emoji" w:cs="Segoe UI Emoji"/>
        </w:rPr>
        <w:t>❌</w:t>
      </w:r>
      <w:r w:rsidRPr="00817D76">
        <w:t xml:space="preserve"> </w:t>
      </w:r>
      <w:r w:rsidRPr="00817D76">
        <w:rPr>
          <w:rFonts w:ascii="Calibri" w:hAnsi="Calibri" w:cs="Calibri"/>
        </w:rPr>
        <w:t>“</w:t>
      </w:r>
      <w:proofErr w:type="spellStart"/>
      <w:r w:rsidRPr="00817D76">
        <w:t>than</w:t>
      </w:r>
      <w:proofErr w:type="spellEnd"/>
      <w:r w:rsidRPr="00817D76">
        <w:t xml:space="preserve"> me am</w:t>
      </w:r>
      <w:r w:rsidRPr="00817D76">
        <w:rPr>
          <w:rFonts w:ascii="Calibri" w:hAnsi="Calibri" w:cs="Calibri"/>
        </w:rPr>
        <w:t>”</w:t>
      </w:r>
      <w:r w:rsidRPr="00817D76">
        <w:t xml:space="preserve"> </w:t>
      </w:r>
      <w:r w:rsidRPr="00817D76">
        <w:rPr>
          <w:rFonts w:ascii="Calibri" w:hAnsi="Calibri" w:cs="Calibri"/>
        </w:rPr>
        <w:t>→</w:t>
      </w:r>
      <w:r w:rsidRPr="00817D76">
        <w:t xml:space="preserve"> </w:t>
      </w:r>
      <w:proofErr w:type="spellStart"/>
      <w:r w:rsidRPr="00817D76">
        <w:t>than</w:t>
      </w:r>
      <w:proofErr w:type="spellEnd"/>
      <w:r w:rsidRPr="00817D76">
        <w:t xml:space="preserve"> + </w:t>
      </w:r>
      <w:proofErr w:type="spellStart"/>
      <w:r w:rsidRPr="00817D76">
        <w:t>subject</w:t>
      </w:r>
      <w:proofErr w:type="spellEnd"/>
      <w:r w:rsidRPr="00817D76">
        <w:t xml:space="preserve"> </w:t>
      </w:r>
      <w:proofErr w:type="spellStart"/>
      <w:r w:rsidRPr="00817D76">
        <w:t>pronoun</w:t>
      </w:r>
      <w:proofErr w:type="spellEnd"/>
      <w:r w:rsidRPr="00817D76">
        <w:t xml:space="preserve"> (</w:t>
      </w:r>
      <w:proofErr w:type="spellStart"/>
      <w:r w:rsidRPr="00817D76">
        <w:t>than</w:t>
      </w:r>
      <w:proofErr w:type="spellEnd"/>
      <w:r w:rsidRPr="00817D76">
        <w:t xml:space="preserve"> I am) </w:t>
      </w:r>
      <w:r w:rsidRPr="00817D76">
        <w:rPr>
          <w:rFonts w:ascii="Calibri" w:hAnsi="Calibri" w:cs="Calibri"/>
        </w:rPr>
        <w:t>→</w:t>
      </w:r>
      <w:r w:rsidRPr="00817D76">
        <w:t xml:space="preserve"> konu</w:t>
      </w:r>
      <w:r w:rsidRPr="00817D76">
        <w:rPr>
          <w:rFonts w:ascii="Calibri" w:hAnsi="Calibri" w:cs="Calibri"/>
        </w:rPr>
        <w:t>ş</w:t>
      </w:r>
      <w:r w:rsidRPr="00817D76">
        <w:t xml:space="preserve">mada </w:t>
      </w:r>
      <w:r w:rsidRPr="00817D76">
        <w:rPr>
          <w:rFonts w:ascii="Calibri" w:hAnsi="Calibri" w:cs="Calibri"/>
        </w:rPr>
        <w:t>“</w:t>
      </w:r>
      <w:proofErr w:type="spellStart"/>
      <w:r w:rsidRPr="00817D76">
        <w:t>than</w:t>
      </w:r>
      <w:proofErr w:type="spellEnd"/>
      <w:r w:rsidRPr="00817D76">
        <w:t xml:space="preserve"> me</w:t>
      </w:r>
      <w:r w:rsidRPr="00817D76">
        <w:rPr>
          <w:rFonts w:ascii="Calibri" w:hAnsi="Calibri" w:cs="Calibri"/>
        </w:rPr>
        <w:t>”</w:t>
      </w:r>
      <w:r w:rsidRPr="00817D76">
        <w:t xml:space="preserve"> do</w:t>
      </w:r>
      <w:r w:rsidRPr="00817D76">
        <w:rPr>
          <w:rFonts w:ascii="Calibri" w:hAnsi="Calibri" w:cs="Calibri"/>
        </w:rPr>
        <w:t>ğ</w:t>
      </w:r>
      <w:r w:rsidRPr="00817D76">
        <w:t>al ama resmi yaz</w:t>
      </w:r>
      <w:r w:rsidRPr="00817D76">
        <w:rPr>
          <w:rFonts w:ascii="Calibri" w:hAnsi="Calibri" w:cs="Calibri"/>
        </w:rPr>
        <w:t>ı</w:t>
      </w:r>
      <w:r w:rsidRPr="00817D76">
        <w:t xml:space="preserve">da </w:t>
      </w:r>
      <w:r w:rsidRPr="00817D76">
        <w:rPr>
          <w:rFonts w:ascii="Calibri" w:hAnsi="Calibri" w:cs="Calibri"/>
        </w:rPr>
        <w:t>“</w:t>
      </w:r>
      <w:proofErr w:type="spellStart"/>
      <w:r w:rsidRPr="00817D76">
        <w:t>than</w:t>
      </w:r>
      <w:proofErr w:type="spellEnd"/>
      <w:r w:rsidRPr="00817D76">
        <w:t xml:space="preserve"> I am</w:t>
      </w:r>
      <w:r w:rsidRPr="00817D76">
        <w:rPr>
          <w:rFonts w:ascii="Calibri" w:hAnsi="Calibri" w:cs="Calibri"/>
        </w:rPr>
        <w:t>”</w:t>
      </w:r>
      <w:r w:rsidRPr="00817D76">
        <w:t xml:space="preserve"> tercih edilir.</w:t>
      </w:r>
      <w:r w:rsidRPr="00817D76">
        <w:br/>
      </w:r>
      <w:r w:rsidRPr="00817D76">
        <w:rPr>
          <w:rFonts w:ascii="Segoe UI Emoji" w:hAnsi="Segoe UI Emoji" w:cs="Segoe UI Emoji"/>
        </w:rPr>
        <w:t>❌</w:t>
      </w:r>
      <w:r w:rsidRPr="00817D76">
        <w:t xml:space="preserve"> </w:t>
      </w:r>
      <w:r w:rsidRPr="00817D76">
        <w:rPr>
          <w:rFonts w:ascii="Calibri" w:hAnsi="Calibri" w:cs="Calibri"/>
        </w:rPr>
        <w:t>“</w:t>
      </w:r>
      <w:proofErr w:type="spellStart"/>
      <w:r w:rsidRPr="00817D76">
        <w:t>gooder</w:t>
      </w:r>
      <w:proofErr w:type="spellEnd"/>
      <w:r w:rsidRPr="00817D76">
        <w:rPr>
          <w:rFonts w:ascii="Calibri" w:hAnsi="Calibri" w:cs="Calibri"/>
        </w:rPr>
        <w:t>”</w:t>
      </w:r>
      <w:r w:rsidRPr="00817D76">
        <w:t xml:space="preserve"> </w:t>
      </w:r>
      <w:r w:rsidRPr="00817D76">
        <w:rPr>
          <w:rFonts w:ascii="Calibri" w:hAnsi="Calibri" w:cs="Calibri"/>
        </w:rPr>
        <w:t>→</w:t>
      </w:r>
      <w:r w:rsidRPr="00817D76">
        <w:t xml:space="preserve"> yok, </w:t>
      </w:r>
      <w:r w:rsidRPr="00817D76">
        <w:rPr>
          <w:rFonts w:ascii="Calibri" w:hAnsi="Calibri" w:cs="Calibri"/>
        </w:rPr>
        <w:t>“</w:t>
      </w:r>
      <w:proofErr w:type="spellStart"/>
      <w:r w:rsidRPr="00817D76">
        <w:t>better</w:t>
      </w:r>
      <w:proofErr w:type="spellEnd"/>
      <w:r w:rsidRPr="00817D76">
        <w:rPr>
          <w:rFonts w:ascii="Calibri" w:hAnsi="Calibri" w:cs="Calibri"/>
        </w:rPr>
        <w:t>”</w:t>
      </w:r>
      <w:r w:rsidRPr="00817D76">
        <w:t xml:space="preserve"> olacak.</w:t>
      </w:r>
    </w:p>
    <w:p w:rsidR="00817D76" w:rsidRPr="00817D76" w:rsidRDefault="00817D76" w:rsidP="00817D76">
      <w:pPr>
        <w:rPr>
          <w:b/>
          <w:bCs/>
        </w:rPr>
      </w:pPr>
      <w:r w:rsidRPr="00817D76">
        <w:rPr>
          <w:b/>
          <w:bCs/>
        </w:rPr>
        <w:t xml:space="preserve"> </w:t>
      </w:r>
      <w:proofErr w:type="spellStart"/>
      <w:proofErr w:type="gramStart"/>
      <w:r w:rsidRPr="00817D76">
        <w:rPr>
          <w:b/>
          <w:bCs/>
        </w:rPr>
        <w:t>comparative</w:t>
      </w:r>
      <w:proofErr w:type="spellEnd"/>
      <w:proofErr w:type="gramEnd"/>
      <w:r w:rsidRPr="00817D76">
        <w:rPr>
          <w:b/>
          <w:bCs/>
        </w:rPr>
        <w:t xml:space="preserve"> ile zarf kullanımı</w:t>
      </w:r>
    </w:p>
    <w:p w:rsidR="00817D76" w:rsidRPr="00817D76" w:rsidRDefault="00817D76" w:rsidP="00817D76">
      <w:proofErr w:type="spellStart"/>
      <w:proofErr w:type="gramStart"/>
      <w:r w:rsidRPr="00817D76">
        <w:t>adverbs</w:t>
      </w:r>
      <w:proofErr w:type="spellEnd"/>
      <w:proofErr w:type="gramEnd"/>
      <w:r w:rsidRPr="00817D76">
        <w:t xml:space="preserve"> (zarflar) da </w:t>
      </w:r>
      <w:proofErr w:type="spellStart"/>
      <w:r w:rsidRPr="00817D76">
        <w:t>comparative</w:t>
      </w:r>
      <w:proofErr w:type="spellEnd"/>
      <w:r w:rsidRPr="00817D76">
        <w:t xml:space="preserve"> yapılır:</w:t>
      </w:r>
    </w:p>
    <w:p w:rsidR="00817D76" w:rsidRPr="00817D76" w:rsidRDefault="00817D76" w:rsidP="00817D76">
      <w:pPr>
        <w:numPr>
          <w:ilvl w:val="0"/>
          <w:numId w:val="16"/>
        </w:numPr>
      </w:pPr>
      <w:proofErr w:type="spellStart"/>
      <w:proofErr w:type="gramStart"/>
      <w:r w:rsidRPr="00817D76">
        <w:t>fast</w:t>
      </w:r>
      <w:proofErr w:type="spellEnd"/>
      <w:proofErr w:type="gramEnd"/>
      <w:r w:rsidRPr="00817D76">
        <w:t xml:space="preserve"> → </w:t>
      </w:r>
      <w:proofErr w:type="spellStart"/>
      <w:r w:rsidRPr="00817D76">
        <w:t>faster</w:t>
      </w:r>
      <w:proofErr w:type="spellEnd"/>
      <w:r w:rsidRPr="00817D76">
        <w:t xml:space="preserve"> (</w:t>
      </w:r>
      <w:proofErr w:type="spellStart"/>
      <w:r w:rsidRPr="00817D76">
        <w:t>She</w:t>
      </w:r>
      <w:proofErr w:type="spellEnd"/>
      <w:r w:rsidRPr="00817D76">
        <w:t xml:space="preserve"> </w:t>
      </w:r>
      <w:proofErr w:type="spellStart"/>
      <w:r w:rsidRPr="00817D76">
        <w:t>runs</w:t>
      </w:r>
      <w:proofErr w:type="spellEnd"/>
      <w:r w:rsidRPr="00817D76">
        <w:t xml:space="preserve"> </w:t>
      </w:r>
      <w:proofErr w:type="spellStart"/>
      <w:r w:rsidRPr="00817D76">
        <w:t>faster</w:t>
      </w:r>
      <w:proofErr w:type="spellEnd"/>
      <w:r w:rsidRPr="00817D76">
        <w:t xml:space="preserve"> </w:t>
      </w:r>
      <w:proofErr w:type="spellStart"/>
      <w:r w:rsidRPr="00817D76">
        <w:t>than</w:t>
      </w:r>
      <w:proofErr w:type="spellEnd"/>
      <w:r w:rsidRPr="00817D76">
        <w:t xml:space="preserve"> me.)</w:t>
      </w:r>
    </w:p>
    <w:p w:rsidR="00817D76" w:rsidRPr="00817D76" w:rsidRDefault="00817D76" w:rsidP="00817D76">
      <w:pPr>
        <w:numPr>
          <w:ilvl w:val="0"/>
          <w:numId w:val="16"/>
        </w:numPr>
      </w:pPr>
      <w:proofErr w:type="spellStart"/>
      <w:proofErr w:type="gramStart"/>
      <w:r w:rsidRPr="00817D76">
        <w:t>slowly</w:t>
      </w:r>
      <w:proofErr w:type="spellEnd"/>
      <w:proofErr w:type="gramEnd"/>
      <w:r w:rsidRPr="00817D76">
        <w:t xml:space="preserve"> → </w:t>
      </w:r>
      <w:proofErr w:type="spellStart"/>
      <w:r w:rsidRPr="00817D76">
        <w:t>more</w:t>
      </w:r>
      <w:proofErr w:type="spellEnd"/>
      <w:r w:rsidRPr="00817D76">
        <w:t xml:space="preserve"> </w:t>
      </w:r>
      <w:proofErr w:type="spellStart"/>
      <w:r w:rsidRPr="00817D76">
        <w:t>slowly</w:t>
      </w:r>
      <w:proofErr w:type="spellEnd"/>
      <w:r w:rsidRPr="00817D76">
        <w:t xml:space="preserve"> (He </w:t>
      </w:r>
      <w:proofErr w:type="spellStart"/>
      <w:r w:rsidRPr="00817D76">
        <w:t>drives</w:t>
      </w:r>
      <w:proofErr w:type="spellEnd"/>
      <w:r w:rsidRPr="00817D76">
        <w:t xml:space="preserve"> </w:t>
      </w:r>
      <w:proofErr w:type="spellStart"/>
      <w:r w:rsidRPr="00817D76">
        <w:t>more</w:t>
      </w:r>
      <w:proofErr w:type="spellEnd"/>
      <w:r w:rsidRPr="00817D76">
        <w:t xml:space="preserve"> </w:t>
      </w:r>
      <w:proofErr w:type="spellStart"/>
      <w:r w:rsidRPr="00817D76">
        <w:t>slowly</w:t>
      </w:r>
      <w:proofErr w:type="spellEnd"/>
      <w:r w:rsidRPr="00817D76">
        <w:t xml:space="preserve"> </w:t>
      </w:r>
      <w:proofErr w:type="spellStart"/>
      <w:r w:rsidRPr="00817D76">
        <w:t>than</w:t>
      </w:r>
      <w:proofErr w:type="spellEnd"/>
      <w:r w:rsidRPr="00817D76">
        <w:t xml:space="preserve"> his </w:t>
      </w:r>
      <w:proofErr w:type="spellStart"/>
      <w:r w:rsidRPr="00817D76">
        <w:t>wife</w:t>
      </w:r>
      <w:proofErr w:type="spellEnd"/>
      <w:r w:rsidRPr="00817D76">
        <w:t>.)</w:t>
      </w:r>
    </w:p>
    <w:p w:rsidR="00817D76" w:rsidRPr="00817D76" w:rsidRDefault="00817D76" w:rsidP="00817D76">
      <w:pPr>
        <w:numPr>
          <w:ilvl w:val="0"/>
          <w:numId w:val="16"/>
        </w:numPr>
      </w:pPr>
      <w:proofErr w:type="spellStart"/>
      <w:proofErr w:type="gramStart"/>
      <w:r w:rsidRPr="00817D76">
        <w:t>well</w:t>
      </w:r>
      <w:proofErr w:type="spellEnd"/>
      <w:proofErr w:type="gramEnd"/>
      <w:r w:rsidRPr="00817D76">
        <w:t xml:space="preserve"> → </w:t>
      </w:r>
      <w:proofErr w:type="spellStart"/>
      <w:r w:rsidRPr="00817D76">
        <w:t>better</w:t>
      </w:r>
      <w:proofErr w:type="spellEnd"/>
      <w:r w:rsidRPr="00817D76">
        <w:t xml:space="preserve"> (I can </w:t>
      </w:r>
      <w:proofErr w:type="spellStart"/>
      <w:r w:rsidRPr="00817D76">
        <w:t>speak</w:t>
      </w:r>
      <w:proofErr w:type="spellEnd"/>
      <w:r w:rsidRPr="00817D76">
        <w:t xml:space="preserve"> French </w:t>
      </w:r>
      <w:proofErr w:type="spellStart"/>
      <w:r w:rsidRPr="00817D76">
        <w:t>better</w:t>
      </w:r>
      <w:proofErr w:type="spellEnd"/>
      <w:r w:rsidRPr="00817D76">
        <w:t xml:space="preserve"> </w:t>
      </w:r>
      <w:proofErr w:type="spellStart"/>
      <w:r w:rsidRPr="00817D76">
        <w:t>than</w:t>
      </w:r>
      <w:proofErr w:type="spellEnd"/>
      <w:r w:rsidRPr="00817D76">
        <w:t xml:space="preserve"> </w:t>
      </w:r>
      <w:proofErr w:type="spellStart"/>
      <w:r w:rsidRPr="00817D76">
        <w:t>you</w:t>
      </w:r>
      <w:proofErr w:type="spellEnd"/>
      <w:r w:rsidRPr="00817D76">
        <w:t>.)</w:t>
      </w:r>
    </w:p>
    <w:p w:rsidR="00817D76" w:rsidRPr="00817D76" w:rsidRDefault="00817D76" w:rsidP="00817D76">
      <w:pPr>
        <w:rPr>
          <w:b/>
          <w:bCs/>
        </w:rPr>
      </w:pPr>
      <w:r w:rsidRPr="00817D76">
        <w:rPr>
          <w:b/>
          <w:bCs/>
        </w:rPr>
        <w:t xml:space="preserve"> </w:t>
      </w:r>
      <w:proofErr w:type="gramStart"/>
      <w:r w:rsidRPr="00817D76">
        <w:rPr>
          <w:b/>
          <w:bCs/>
        </w:rPr>
        <w:t>kısa</w:t>
      </w:r>
      <w:proofErr w:type="gramEnd"/>
      <w:r w:rsidRPr="00817D76">
        <w:rPr>
          <w:b/>
          <w:bCs/>
        </w:rPr>
        <w:t xml:space="preserve"> örnekler (pekiştirme)</w:t>
      </w:r>
    </w:p>
    <w:p w:rsidR="00817D76" w:rsidRPr="00817D76" w:rsidRDefault="00817D76" w:rsidP="00817D76">
      <w:pPr>
        <w:numPr>
          <w:ilvl w:val="0"/>
          <w:numId w:val="17"/>
        </w:numPr>
      </w:pPr>
      <w:proofErr w:type="spellStart"/>
      <w:r w:rsidRPr="00817D76">
        <w:t>This</w:t>
      </w:r>
      <w:proofErr w:type="spellEnd"/>
      <w:r w:rsidRPr="00817D76">
        <w:t xml:space="preserve"> </w:t>
      </w:r>
      <w:proofErr w:type="spellStart"/>
      <w:r w:rsidRPr="00817D76">
        <w:t>street</w:t>
      </w:r>
      <w:proofErr w:type="spellEnd"/>
      <w:r w:rsidRPr="00817D76">
        <w:t xml:space="preserve"> is </w:t>
      </w:r>
      <w:proofErr w:type="spellStart"/>
      <w:r w:rsidRPr="00817D76">
        <w:rPr>
          <w:b/>
          <w:bCs/>
        </w:rPr>
        <w:t>wider</w:t>
      </w:r>
      <w:proofErr w:type="spellEnd"/>
      <w:r w:rsidRPr="00817D76">
        <w:rPr>
          <w:b/>
          <w:bCs/>
        </w:rPr>
        <w:t xml:space="preserve"> </w:t>
      </w:r>
      <w:proofErr w:type="spellStart"/>
      <w:r w:rsidRPr="00817D76">
        <w:rPr>
          <w:b/>
          <w:bCs/>
        </w:rPr>
        <w:t>than</w:t>
      </w:r>
      <w:proofErr w:type="spellEnd"/>
      <w:r w:rsidRPr="00817D76">
        <w:t xml:space="preserve"> </w:t>
      </w:r>
      <w:proofErr w:type="spellStart"/>
      <w:r w:rsidRPr="00817D76">
        <w:t>that</w:t>
      </w:r>
      <w:proofErr w:type="spellEnd"/>
      <w:r w:rsidRPr="00817D76">
        <w:t xml:space="preserve"> </w:t>
      </w:r>
      <w:proofErr w:type="spellStart"/>
      <w:r w:rsidRPr="00817D76">
        <w:t>one</w:t>
      </w:r>
      <w:proofErr w:type="spellEnd"/>
      <w:r w:rsidRPr="00817D76">
        <w:t>.</w:t>
      </w:r>
    </w:p>
    <w:p w:rsidR="00817D76" w:rsidRPr="00817D76" w:rsidRDefault="00817D76" w:rsidP="00817D76">
      <w:pPr>
        <w:numPr>
          <w:ilvl w:val="0"/>
          <w:numId w:val="17"/>
        </w:numPr>
      </w:pPr>
      <w:r w:rsidRPr="00817D76">
        <w:t xml:space="preserve">English is </w:t>
      </w:r>
      <w:proofErr w:type="spellStart"/>
      <w:r w:rsidRPr="00817D76">
        <w:rPr>
          <w:b/>
          <w:bCs/>
        </w:rPr>
        <w:t>more</w:t>
      </w:r>
      <w:proofErr w:type="spellEnd"/>
      <w:r w:rsidRPr="00817D76">
        <w:rPr>
          <w:b/>
          <w:bCs/>
        </w:rPr>
        <w:t xml:space="preserve"> </w:t>
      </w:r>
      <w:proofErr w:type="spellStart"/>
      <w:r w:rsidRPr="00817D76">
        <w:rPr>
          <w:b/>
          <w:bCs/>
        </w:rPr>
        <w:t>useful</w:t>
      </w:r>
      <w:proofErr w:type="spellEnd"/>
      <w:r w:rsidRPr="00817D76">
        <w:rPr>
          <w:b/>
          <w:bCs/>
        </w:rPr>
        <w:t xml:space="preserve"> </w:t>
      </w:r>
      <w:proofErr w:type="spellStart"/>
      <w:r w:rsidRPr="00817D76">
        <w:rPr>
          <w:b/>
          <w:bCs/>
        </w:rPr>
        <w:t>than</w:t>
      </w:r>
      <w:proofErr w:type="spellEnd"/>
      <w:r w:rsidRPr="00817D76">
        <w:t xml:space="preserve"> Latin.</w:t>
      </w:r>
    </w:p>
    <w:p w:rsidR="00817D76" w:rsidRPr="00817D76" w:rsidRDefault="00817D76" w:rsidP="00817D76">
      <w:pPr>
        <w:numPr>
          <w:ilvl w:val="0"/>
          <w:numId w:val="17"/>
        </w:numPr>
      </w:pPr>
      <w:r w:rsidRPr="00817D76">
        <w:t xml:space="preserve">He </w:t>
      </w:r>
      <w:proofErr w:type="spellStart"/>
      <w:r w:rsidRPr="00817D76">
        <w:t>works</w:t>
      </w:r>
      <w:proofErr w:type="spellEnd"/>
      <w:r w:rsidRPr="00817D76">
        <w:t xml:space="preserve"> </w:t>
      </w:r>
      <w:proofErr w:type="spellStart"/>
      <w:r w:rsidRPr="00817D76">
        <w:rPr>
          <w:b/>
          <w:bCs/>
        </w:rPr>
        <w:t>harder</w:t>
      </w:r>
      <w:proofErr w:type="spellEnd"/>
      <w:r w:rsidRPr="00817D76">
        <w:rPr>
          <w:b/>
          <w:bCs/>
        </w:rPr>
        <w:t xml:space="preserve"> </w:t>
      </w:r>
      <w:proofErr w:type="spellStart"/>
      <w:r w:rsidRPr="00817D76">
        <w:rPr>
          <w:b/>
          <w:bCs/>
        </w:rPr>
        <w:t>than</w:t>
      </w:r>
      <w:proofErr w:type="spellEnd"/>
      <w:r w:rsidRPr="00817D76">
        <w:t xml:space="preserve"> </w:t>
      </w:r>
      <w:proofErr w:type="spellStart"/>
      <w:r w:rsidRPr="00817D76">
        <w:t>anyone</w:t>
      </w:r>
      <w:proofErr w:type="spellEnd"/>
      <w:r w:rsidRPr="00817D76">
        <w:t xml:space="preserve"> else.</w:t>
      </w:r>
    </w:p>
    <w:p w:rsidR="00817D76" w:rsidRPr="00817D76" w:rsidRDefault="00817D76" w:rsidP="00817D76">
      <w:pPr>
        <w:ind w:firstLine="360"/>
        <w:rPr>
          <w:b/>
          <w:bCs/>
          <w:i/>
          <w:iCs/>
          <w:color w:val="EE0000"/>
        </w:rPr>
      </w:pPr>
      <w:r w:rsidRPr="00817D76">
        <w:rPr>
          <w:b/>
          <w:bCs/>
          <w:i/>
          <w:iCs/>
          <w:color w:val="EE0000"/>
        </w:rPr>
        <w:t>Bir sonraki konumuzda görüşmek üzere… Rise English Eğitim Hayatında başarılar diler.</w:t>
      </w:r>
    </w:p>
    <w:sectPr w:rsidR="00817D76" w:rsidRPr="00817D7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52AA0" w:rsidRDefault="00F52AA0" w:rsidP="00817D76">
      <w:pPr>
        <w:spacing w:after="0" w:line="240" w:lineRule="auto"/>
      </w:pPr>
      <w:r>
        <w:separator/>
      </w:r>
    </w:p>
  </w:endnote>
  <w:endnote w:type="continuationSeparator" w:id="0">
    <w:p w:rsidR="00F52AA0" w:rsidRDefault="00F52AA0" w:rsidP="00817D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52AA0" w:rsidRDefault="00F52AA0" w:rsidP="00817D76">
      <w:pPr>
        <w:spacing w:after="0" w:line="240" w:lineRule="auto"/>
      </w:pPr>
      <w:r>
        <w:separator/>
      </w:r>
    </w:p>
  </w:footnote>
  <w:footnote w:type="continuationSeparator" w:id="0">
    <w:p w:rsidR="00F52AA0" w:rsidRDefault="00F52AA0" w:rsidP="00817D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17D76" w:rsidRDefault="00817D76">
    <w:pPr>
      <w:pStyle w:val="stBilgi"/>
    </w:pPr>
    <w:sdt>
      <w:sdtPr>
        <w:id w:val="1290856990"/>
        <w:docPartObj>
          <w:docPartGallery w:val="Watermarks"/>
          <w:docPartUnique/>
        </w:docPartObj>
      </w:sdtPr>
      <w:sdtContent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5986" o:spid="_x0000_s1025" type="#_x0000_t75" style="position:absolute;margin-left:-70.7pt;margin-top:-70.6pt;width:594.45pt;height:840.9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>
      <w:tab/>
    </w:r>
    <w:r>
      <w:tab/>
    </w:r>
    <w:proofErr w:type="spellStart"/>
    <w:r w:rsidRPr="00817D76">
      <w:rPr>
        <w:color w:val="EE0000"/>
      </w:rPr>
      <w:t>Struggle</w:t>
    </w:r>
    <w:proofErr w:type="spellEnd"/>
    <w:r w:rsidRPr="00817D76">
      <w:rPr>
        <w:color w:val="EE0000"/>
      </w:rPr>
      <w:t xml:space="preserve"> </w:t>
    </w:r>
    <w:proofErr w:type="spellStart"/>
    <w:r w:rsidRPr="00817D76">
      <w:rPr>
        <w:color w:val="EE0000"/>
      </w:rPr>
      <w:t>now</w:t>
    </w:r>
    <w:proofErr w:type="spellEnd"/>
    <w:r w:rsidRPr="00817D76">
      <w:rPr>
        <w:color w:val="EE0000"/>
      </w:rPr>
      <w:t xml:space="preserve"> </w:t>
    </w:r>
    <w:r w:rsidRPr="00817D76">
      <w:rPr>
        <w:color w:val="0070C0"/>
      </w:rPr>
      <w:t xml:space="preserve">Rise </w:t>
    </w:r>
    <w:proofErr w:type="spellStart"/>
    <w:r w:rsidRPr="00817D76">
      <w:rPr>
        <w:color w:val="0070C0"/>
      </w:rPr>
      <w:t>Higher</w:t>
    </w:r>
    <w:proofErr w:type="spellEnd"/>
  </w:p>
  <w:p w:rsidR="00817D76" w:rsidRPr="00817D76" w:rsidRDefault="00817D76">
    <w:pPr>
      <w:pStyle w:val="stBilgi"/>
      <w:rPr>
        <w:b/>
        <w:bCs/>
      </w:rPr>
    </w:pPr>
    <w:r>
      <w:tab/>
    </w:r>
    <w:r>
      <w:tab/>
    </w:r>
    <w:r w:rsidRPr="00817D76">
      <w:rPr>
        <w:b/>
        <w:bCs/>
      </w:rPr>
      <w:t xml:space="preserve">Hakan </w:t>
    </w:r>
    <w:proofErr w:type="spellStart"/>
    <w:r w:rsidRPr="00817D76">
      <w:rPr>
        <w:b/>
        <w:bCs/>
      </w:rPr>
      <w:t>Teacher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D0058"/>
    <w:multiLevelType w:val="multilevel"/>
    <w:tmpl w:val="DAB4E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9A39D2"/>
    <w:multiLevelType w:val="multilevel"/>
    <w:tmpl w:val="E7181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AC6E01"/>
    <w:multiLevelType w:val="multilevel"/>
    <w:tmpl w:val="E7BEF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DC5D9F"/>
    <w:multiLevelType w:val="multilevel"/>
    <w:tmpl w:val="B712A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B47192"/>
    <w:multiLevelType w:val="multilevel"/>
    <w:tmpl w:val="96B2C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E17A1E"/>
    <w:multiLevelType w:val="multilevel"/>
    <w:tmpl w:val="28303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895354"/>
    <w:multiLevelType w:val="multilevel"/>
    <w:tmpl w:val="EF123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546E39"/>
    <w:multiLevelType w:val="multilevel"/>
    <w:tmpl w:val="A0F2F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0D405F"/>
    <w:multiLevelType w:val="multilevel"/>
    <w:tmpl w:val="6E6EE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FE440C"/>
    <w:multiLevelType w:val="multilevel"/>
    <w:tmpl w:val="A62A1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2A1CEE"/>
    <w:multiLevelType w:val="multilevel"/>
    <w:tmpl w:val="2174D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E83014"/>
    <w:multiLevelType w:val="multilevel"/>
    <w:tmpl w:val="377E4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ED42F8"/>
    <w:multiLevelType w:val="multilevel"/>
    <w:tmpl w:val="F26C9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90493E"/>
    <w:multiLevelType w:val="multilevel"/>
    <w:tmpl w:val="0D40A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1633BA"/>
    <w:multiLevelType w:val="multilevel"/>
    <w:tmpl w:val="29D07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2E86DB4"/>
    <w:multiLevelType w:val="multilevel"/>
    <w:tmpl w:val="BCC2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B9677FD"/>
    <w:multiLevelType w:val="multilevel"/>
    <w:tmpl w:val="D07EF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67403544">
    <w:abstractNumId w:val="7"/>
  </w:num>
  <w:num w:numId="2" w16cid:durableId="749473213">
    <w:abstractNumId w:val="14"/>
  </w:num>
  <w:num w:numId="3" w16cid:durableId="502084433">
    <w:abstractNumId w:val="8"/>
  </w:num>
  <w:num w:numId="4" w16cid:durableId="863252007">
    <w:abstractNumId w:val="15"/>
  </w:num>
  <w:num w:numId="5" w16cid:durableId="496849465">
    <w:abstractNumId w:val="11"/>
  </w:num>
  <w:num w:numId="6" w16cid:durableId="209996290">
    <w:abstractNumId w:val="5"/>
  </w:num>
  <w:num w:numId="7" w16cid:durableId="682171063">
    <w:abstractNumId w:val="12"/>
  </w:num>
  <w:num w:numId="8" w16cid:durableId="1191643360">
    <w:abstractNumId w:val="1"/>
  </w:num>
  <w:num w:numId="9" w16cid:durableId="1401519325">
    <w:abstractNumId w:val="4"/>
  </w:num>
  <w:num w:numId="10" w16cid:durableId="2000839759">
    <w:abstractNumId w:val="16"/>
  </w:num>
  <w:num w:numId="11" w16cid:durableId="672534680">
    <w:abstractNumId w:val="0"/>
  </w:num>
  <w:num w:numId="12" w16cid:durableId="1741829877">
    <w:abstractNumId w:val="9"/>
  </w:num>
  <w:num w:numId="13" w16cid:durableId="1845239221">
    <w:abstractNumId w:val="3"/>
  </w:num>
  <w:num w:numId="14" w16cid:durableId="387730120">
    <w:abstractNumId w:val="13"/>
  </w:num>
  <w:num w:numId="15" w16cid:durableId="253974155">
    <w:abstractNumId w:val="6"/>
  </w:num>
  <w:num w:numId="16" w16cid:durableId="323778457">
    <w:abstractNumId w:val="10"/>
  </w:num>
  <w:num w:numId="17" w16cid:durableId="17893522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D76"/>
    <w:rsid w:val="006A4590"/>
    <w:rsid w:val="00817D76"/>
    <w:rsid w:val="00F52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34D19"/>
  <w15:chartTrackingRefBased/>
  <w15:docId w15:val="{8EC696B4-6B38-4796-976C-A380021F7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817D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817D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817D7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17D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17D7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17D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17D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17D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817D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817D7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817D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17D7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17D76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17D76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17D76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17D76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17D76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817D76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817D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817D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817D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817D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817D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817D76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817D76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817D76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817D7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817D76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817D76"/>
    <w:rPr>
      <w:b/>
      <w:bCs/>
      <w:smallCaps/>
      <w:color w:val="2F5496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817D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17D76"/>
  </w:style>
  <w:style w:type="paragraph" w:styleId="AltBilgi">
    <w:name w:val="footer"/>
    <w:basedOn w:val="Normal"/>
    <w:link w:val="AltBilgiChar"/>
    <w:uiPriority w:val="99"/>
    <w:unhideWhenUsed/>
    <w:rsid w:val="00817D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17D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403</Words>
  <Characters>2303</Characters>
  <Application>Microsoft Office Word</Application>
  <DocSecurity>0</DocSecurity>
  <Lines>19</Lines>
  <Paragraphs>5</Paragraphs>
  <ScaleCrop>false</ScaleCrop>
  <Company/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çakmak</dc:creator>
  <cp:keywords/>
  <dc:description/>
  <cp:lastModifiedBy>hüseyin çakmak</cp:lastModifiedBy>
  <cp:revision>1</cp:revision>
  <dcterms:created xsi:type="dcterms:W3CDTF">2025-08-10T18:47:00Z</dcterms:created>
  <dcterms:modified xsi:type="dcterms:W3CDTF">2025-08-10T18:50:00Z</dcterms:modified>
</cp:coreProperties>
</file>