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F55A2" w:rsidRPr="000F55A2" w:rsidRDefault="000F55A2" w:rsidP="000F55A2">
      <w:pPr>
        <w:rPr>
          <w:b/>
          <w:bCs/>
        </w:rPr>
      </w:pPr>
      <w:proofErr w:type="spellStart"/>
      <w:r w:rsidRPr="000F55A2">
        <w:rPr>
          <w:b/>
          <w:bCs/>
        </w:rPr>
        <w:t>Nominalisation</w:t>
      </w:r>
      <w:proofErr w:type="spellEnd"/>
      <w:r w:rsidRPr="000F55A2">
        <w:rPr>
          <w:b/>
          <w:bCs/>
        </w:rPr>
        <w:t xml:space="preserve"> Nedir?</w:t>
      </w:r>
    </w:p>
    <w:p w:rsidR="000F55A2" w:rsidRPr="000F55A2" w:rsidRDefault="000F55A2" w:rsidP="000F55A2">
      <w:r w:rsidRPr="000F55A2">
        <w:rPr>
          <w:rFonts w:ascii="Segoe UI Emoji" w:hAnsi="Segoe UI Emoji" w:cs="Segoe UI Emoji"/>
        </w:rPr>
        <w:t>📌</w:t>
      </w:r>
      <w:r w:rsidRPr="000F55A2">
        <w:t xml:space="preserve"> </w:t>
      </w:r>
      <w:proofErr w:type="spellStart"/>
      <w:r w:rsidRPr="000F55A2">
        <w:rPr>
          <w:b/>
          <w:bCs/>
        </w:rPr>
        <w:t>Nominalisation</w:t>
      </w:r>
      <w:proofErr w:type="spellEnd"/>
      <w:r w:rsidRPr="000F55A2">
        <w:t xml:space="preserve"> → Bir </w:t>
      </w:r>
      <w:r w:rsidRPr="000F55A2">
        <w:rPr>
          <w:b/>
          <w:bCs/>
        </w:rPr>
        <w:t>fiili (</w:t>
      </w:r>
      <w:proofErr w:type="spellStart"/>
      <w:r w:rsidRPr="000F55A2">
        <w:rPr>
          <w:b/>
          <w:bCs/>
        </w:rPr>
        <w:t>verb</w:t>
      </w:r>
      <w:proofErr w:type="spellEnd"/>
      <w:r w:rsidRPr="000F55A2">
        <w:rPr>
          <w:b/>
          <w:bCs/>
        </w:rPr>
        <w:t>)</w:t>
      </w:r>
      <w:r w:rsidRPr="000F55A2">
        <w:t xml:space="preserve"> veya </w:t>
      </w:r>
      <w:r w:rsidRPr="000F55A2">
        <w:rPr>
          <w:b/>
          <w:bCs/>
        </w:rPr>
        <w:t>sıfatı (</w:t>
      </w:r>
      <w:proofErr w:type="spellStart"/>
      <w:r w:rsidRPr="000F55A2">
        <w:rPr>
          <w:b/>
          <w:bCs/>
        </w:rPr>
        <w:t>adjective</w:t>
      </w:r>
      <w:proofErr w:type="spellEnd"/>
      <w:r w:rsidRPr="000F55A2">
        <w:rPr>
          <w:b/>
          <w:bCs/>
        </w:rPr>
        <w:t>)</w:t>
      </w:r>
      <w:r w:rsidRPr="000F55A2">
        <w:t xml:space="preserve"> </w:t>
      </w:r>
      <w:r w:rsidRPr="000F55A2">
        <w:rPr>
          <w:b/>
          <w:bCs/>
        </w:rPr>
        <w:t>isim (</w:t>
      </w:r>
      <w:proofErr w:type="spellStart"/>
      <w:r w:rsidRPr="000F55A2">
        <w:rPr>
          <w:b/>
          <w:bCs/>
        </w:rPr>
        <w:t>noun</w:t>
      </w:r>
      <w:proofErr w:type="spellEnd"/>
      <w:r w:rsidRPr="000F55A2">
        <w:rPr>
          <w:b/>
          <w:bCs/>
        </w:rPr>
        <w:t>)</w:t>
      </w:r>
      <w:r w:rsidRPr="000F55A2">
        <w:t xml:space="preserve"> haline getirme sürecidir.</w:t>
      </w:r>
      <w:r w:rsidRPr="000F55A2">
        <w:br/>
        <w:t xml:space="preserve">Türkçedeki karşılığı: fiilleri ya da sıfatları </w:t>
      </w:r>
      <w:r w:rsidRPr="000F55A2">
        <w:rPr>
          <w:b/>
          <w:bCs/>
        </w:rPr>
        <w:t>“-me/-</w:t>
      </w:r>
      <w:proofErr w:type="spellStart"/>
      <w:r w:rsidRPr="000F55A2">
        <w:rPr>
          <w:b/>
          <w:bCs/>
        </w:rPr>
        <w:t>ma</w:t>
      </w:r>
      <w:proofErr w:type="spellEnd"/>
      <w:r w:rsidRPr="000F55A2">
        <w:rPr>
          <w:b/>
          <w:bCs/>
        </w:rPr>
        <w:t>, -</w:t>
      </w:r>
      <w:proofErr w:type="spellStart"/>
      <w:r w:rsidRPr="000F55A2">
        <w:rPr>
          <w:b/>
          <w:bCs/>
        </w:rPr>
        <w:t>lık</w:t>
      </w:r>
      <w:proofErr w:type="spellEnd"/>
      <w:r w:rsidRPr="000F55A2">
        <w:rPr>
          <w:b/>
          <w:bCs/>
        </w:rPr>
        <w:t>/-</w:t>
      </w:r>
      <w:proofErr w:type="spellStart"/>
      <w:r w:rsidRPr="000F55A2">
        <w:rPr>
          <w:b/>
          <w:bCs/>
        </w:rPr>
        <w:t>lik</w:t>
      </w:r>
      <w:proofErr w:type="spellEnd"/>
      <w:r w:rsidRPr="000F55A2">
        <w:rPr>
          <w:b/>
          <w:bCs/>
        </w:rPr>
        <w:t>, -</w:t>
      </w:r>
      <w:proofErr w:type="spellStart"/>
      <w:r w:rsidRPr="000F55A2">
        <w:rPr>
          <w:b/>
          <w:bCs/>
        </w:rPr>
        <w:t>ış</w:t>
      </w:r>
      <w:proofErr w:type="spellEnd"/>
      <w:r w:rsidRPr="000F55A2">
        <w:rPr>
          <w:b/>
          <w:bCs/>
        </w:rPr>
        <w:t>/-iş”</w:t>
      </w:r>
      <w:r w:rsidRPr="000F55A2">
        <w:t xml:space="preserve"> gibi eklerle isim yapmak.</w:t>
      </w:r>
    </w:p>
    <w:p w:rsidR="000F55A2" w:rsidRPr="000F55A2" w:rsidRDefault="000F55A2" w:rsidP="000F55A2">
      <w:r w:rsidRPr="000F55A2">
        <w:rPr>
          <w:b/>
          <w:bCs/>
        </w:rPr>
        <w:t>Örnek:</w:t>
      </w:r>
    </w:p>
    <w:p w:rsidR="000F55A2" w:rsidRPr="000F55A2" w:rsidRDefault="000F55A2" w:rsidP="000F55A2">
      <w:pPr>
        <w:numPr>
          <w:ilvl w:val="0"/>
          <w:numId w:val="1"/>
        </w:numPr>
      </w:pPr>
      <w:proofErr w:type="spellStart"/>
      <w:proofErr w:type="gramStart"/>
      <w:r w:rsidRPr="000F55A2">
        <w:rPr>
          <w:i/>
          <w:iCs/>
        </w:rPr>
        <w:t>decide</w:t>
      </w:r>
      <w:proofErr w:type="spellEnd"/>
      <w:proofErr w:type="gramEnd"/>
      <w:r w:rsidRPr="000F55A2">
        <w:t xml:space="preserve"> (karar vermek) → </w:t>
      </w:r>
      <w:proofErr w:type="spellStart"/>
      <w:r w:rsidRPr="000F55A2">
        <w:rPr>
          <w:i/>
          <w:iCs/>
        </w:rPr>
        <w:t>decision</w:t>
      </w:r>
      <w:proofErr w:type="spellEnd"/>
      <w:r w:rsidRPr="000F55A2">
        <w:t xml:space="preserve"> (karar)</w:t>
      </w:r>
    </w:p>
    <w:p w:rsidR="000F55A2" w:rsidRPr="000F55A2" w:rsidRDefault="000F55A2" w:rsidP="000F55A2">
      <w:pPr>
        <w:numPr>
          <w:ilvl w:val="0"/>
          <w:numId w:val="1"/>
        </w:numPr>
      </w:pPr>
      <w:proofErr w:type="spellStart"/>
      <w:proofErr w:type="gramStart"/>
      <w:r w:rsidRPr="000F55A2">
        <w:rPr>
          <w:i/>
          <w:iCs/>
        </w:rPr>
        <w:t>happy</w:t>
      </w:r>
      <w:proofErr w:type="spellEnd"/>
      <w:proofErr w:type="gramEnd"/>
      <w:r w:rsidRPr="000F55A2">
        <w:t xml:space="preserve"> (mutlu) → </w:t>
      </w:r>
      <w:proofErr w:type="spellStart"/>
      <w:r w:rsidRPr="000F55A2">
        <w:rPr>
          <w:i/>
          <w:iCs/>
        </w:rPr>
        <w:t>happiness</w:t>
      </w:r>
      <w:proofErr w:type="spellEnd"/>
      <w:r w:rsidRPr="000F55A2">
        <w:t xml:space="preserve"> (mutluluk)</w:t>
      </w:r>
    </w:p>
    <w:p w:rsidR="000F55A2" w:rsidRPr="000F55A2" w:rsidRDefault="000F55A2" w:rsidP="000F55A2">
      <w:pPr>
        <w:numPr>
          <w:ilvl w:val="0"/>
          <w:numId w:val="1"/>
        </w:numPr>
      </w:pPr>
      <w:proofErr w:type="spellStart"/>
      <w:proofErr w:type="gramStart"/>
      <w:r w:rsidRPr="000F55A2">
        <w:rPr>
          <w:i/>
          <w:iCs/>
        </w:rPr>
        <w:t>develop</w:t>
      </w:r>
      <w:proofErr w:type="spellEnd"/>
      <w:proofErr w:type="gramEnd"/>
      <w:r w:rsidRPr="000F55A2">
        <w:t xml:space="preserve"> (geliştirmek) → </w:t>
      </w:r>
      <w:proofErr w:type="spellStart"/>
      <w:r w:rsidRPr="000F55A2">
        <w:rPr>
          <w:i/>
          <w:iCs/>
        </w:rPr>
        <w:t>development</w:t>
      </w:r>
      <w:proofErr w:type="spellEnd"/>
      <w:r w:rsidRPr="000F55A2">
        <w:t xml:space="preserve"> (gelişim)</w:t>
      </w:r>
    </w:p>
    <w:p w:rsidR="000F55A2" w:rsidRPr="000F55A2" w:rsidRDefault="000F55A2" w:rsidP="000F55A2">
      <w:pPr>
        <w:rPr>
          <w:b/>
          <w:bCs/>
        </w:rPr>
      </w:pPr>
      <w:r w:rsidRPr="000F55A2">
        <w:rPr>
          <w:b/>
          <w:bCs/>
        </w:rPr>
        <w:t xml:space="preserve"> Neden Kullanılır?</w:t>
      </w:r>
    </w:p>
    <w:p w:rsidR="000F55A2" w:rsidRPr="000F55A2" w:rsidRDefault="000F55A2" w:rsidP="000F55A2">
      <w:proofErr w:type="spellStart"/>
      <w:r w:rsidRPr="000F55A2">
        <w:t>Nominalisation</w:t>
      </w:r>
      <w:proofErr w:type="spellEnd"/>
      <w:r w:rsidRPr="000F55A2">
        <w:t xml:space="preserve"> özellikle </w:t>
      </w:r>
      <w:r w:rsidRPr="000F55A2">
        <w:rPr>
          <w:b/>
          <w:bCs/>
        </w:rPr>
        <w:t>akademik ve resmi yazılarda</w:t>
      </w:r>
      <w:r w:rsidRPr="000F55A2">
        <w:t xml:space="preserve"> tercih edilir çünkü:</w:t>
      </w:r>
    </w:p>
    <w:p w:rsidR="000F55A2" w:rsidRPr="000F55A2" w:rsidRDefault="000F55A2" w:rsidP="000F55A2">
      <w:pPr>
        <w:numPr>
          <w:ilvl w:val="0"/>
          <w:numId w:val="2"/>
        </w:numPr>
      </w:pPr>
      <w:r w:rsidRPr="000F55A2">
        <w:t xml:space="preserve">Cümleyi </w:t>
      </w:r>
      <w:r w:rsidRPr="000F55A2">
        <w:rPr>
          <w:b/>
          <w:bCs/>
        </w:rPr>
        <w:t>daha formal</w:t>
      </w:r>
      <w:r w:rsidRPr="000F55A2">
        <w:t xml:space="preserve"> hale getirir.</w:t>
      </w:r>
    </w:p>
    <w:p w:rsidR="000F55A2" w:rsidRPr="000F55A2" w:rsidRDefault="000F55A2" w:rsidP="000F55A2">
      <w:pPr>
        <w:numPr>
          <w:ilvl w:val="0"/>
          <w:numId w:val="2"/>
        </w:numPr>
      </w:pPr>
      <w:r w:rsidRPr="000F55A2">
        <w:t xml:space="preserve">Daha </w:t>
      </w:r>
      <w:r w:rsidRPr="000F55A2">
        <w:rPr>
          <w:b/>
          <w:bCs/>
        </w:rPr>
        <w:t>soyut</w:t>
      </w:r>
      <w:r w:rsidRPr="000F55A2">
        <w:t xml:space="preserve"> ve </w:t>
      </w:r>
      <w:r w:rsidRPr="000F55A2">
        <w:rPr>
          <w:b/>
          <w:bCs/>
        </w:rPr>
        <w:t>bilimsel</w:t>
      </w:r>
      <w:r w:rsidRPr="000F55A2">
        <w:t xml:space="preserve"> bir ton kazandırır.</w:t>
      </w:r>
    </w:p>
    <w:p w:rsidR="000F55A2" w:rsidRPr="000F55A2" w:rsidRDefault="000F55A2" w:rsidP="000F55A2">
      <w:pPr>
        <w:numPr>
          <w:ilvl w:val="0"/>
          <w:numId w:val="2"/>
        </w:numPr>
      </w:pPr>
      <w:r w:rsidRPr="000F55A2">
        <w:t xml:space="preserve">Karmaşık fikirleri </w:t>
      </w:r>
      <w:r w:rsidRPr="000F55A2">
        <w:rPr>
          <w:b/>
          <w:bCs/>
        </w:rPr>
        <w:t>yoğun ve kısa</w:t>
      </w:r>
      <w:r w:rsidRPr="000F55A2">
        <w:t xml:space="preserve"> şekilde ifade etmeyi sağlar.</w:t>
      </w:r>
    </w:p>
    <w:p w:rsidR="000F55A2" w:rsidRPr="000F55A2" w:rsidRDefault="000F55A2" w:rsidP="000F55A2">
      <w:r w:rsidRPr="000F55A2">
        <w:rPr>
          <w:b/>
          <w:bCs/>
        </w:rPr>
        <w:t>Örnek:</w:t>
      </w:r>
    </w:p>
    <w:p w:rsidR="000F55A2" w:rsidRPr="000F55A2" w:rsidRDefault="000F55A2" w:rsidP="000F55A2">
      <w:pPr>
        <w:numPr>
          <w:ilvl w:val="0"/>
          <w:numId w:val="3"/>
        </w:numPr>
      </w:pPr>
      <w:r w:rsidRPr="000F55A2">
        <w:rPr>
          <w:b/>
          <w:bCs/>
        </w:rPr>
        <w:t>Daha az formal:</w:t>
      </w:r>
      <w:r w:rsidRPr="000F55A2">
        <w:t xml:space="preserve"> They </w:t>
      </w:r>
      <w:proofErr w:type="spellStart"/>
      <w:r w:rsidRPr="000F55A2">
        <w:t>improved</w:t>
      </w:r>
      <w:proofErr w:type="spellEnd"/>
      <w:r w:rsidRPr="000F55A2">
        <w:t xml:space="preserve"> </w:t>
      </w:r>
      <w:proofErr w:type="spellStart"/>
      <w:r w:rsidRPr="000F55A2">
        <w:t>the</w:t>
      </w:r>
      <w:proofErr w:type="spellEnd"/>
      <w:r w:rsidRPr="000F55A2">
        <w:t xml:space="preserve"> </w:t>
      </w:r>
      <w:proofErr w:type="spellStart"/>
      <w:r w:rsidRPr="000F55A2">
        <w:t>education</w:t>
      </w:r>
      <w:proofErr w:type="spellEnd"/>
      <w:r w:rsidRPr="000F55A2">
        <w:t xml:space="preserve"> </w:t>
      </w:r>
      <w:proofErr w:type="spellStart"/>
      <w:r w:rsidRPr="000F55A2">
        <w:t>system</w:t>
      </w:r>
      <w:proofErr w:type="spellEnd"/>
      <w:r w:rsidRPr="000F55A2">
        <w:t>.</w:t>
      </w:r>
    </w:p>
    <w:p w:rsidR="000F55A2" w:rsidRPr="000F55A2" w:rsidRDefault="000F55A2" w:rsidP="000F55A2">
      <w:pPr>
        <w:numPr>
          <w:ilvl w:val="0"/>
          <w:numId w:val="3"/>
        </w:numPr>
      </w:pPr>
      <w:proofErr w:type="spellStart"/>
      <w:r w:rsidRPr="000F55A2">
        <w:rPr>
          <w:b/>
          <w:bCs/>
        </w:rPr>
        <w:t>Nominalised</w:t>
      </w:r>
      <w:proofErr w:type="spellEnd"/>
      <w:r w:rsidRPr="000F55A2">
        <w:rPr>
          <w:b/>
          <w:bCs/>
        </w:rPr>
        <w:t>:</w:t>
      </w:r>
      <w:r w:rsidRPr="000F55A2">
        <w:t xml:space="preserve"> They </w:t>
      </w:r>
      <w:proofErr w:type="spellStart"/>
      <w:r w:rsidRPr="000F55A2">
        <w:t>made</w:t>
      </w:r>
      <w:proofErr w:type="spellEnd"/>
      <w:r w:rsidRPr="000F55A2">
        <w:t xml:space="preserve"> an </w:t>
      </w:r>
      <w:proofErr w:type="spellStart"/>
      <w:r w:rsidRPr="000F55A2">
        <w:rPr>
          <w:b/>
          <w:bCs/>
        </w:rPr>
        <w:t>improvement</w:t>
      </w:r>
      <w:proofErr w:type="spellEnd"/>
      <w:r w:rsidRPr="000F55A2">
        <w:t xml:space="preserve"> </w:t>
      </w:r>
      <w:proofErr w:type="spellStart"/>
      <w:r w:rsidRPr="000F55A2">
        <w:t>to</w:t>
      </w:r>
      <w:proofErr w:type="spellEnd"/>
      <w:r w:rsidRPr="000F55A2">
        <w:t xml:space="preserve"> </w:t>
      </w:r>
      <w:proofErr w:type="spellStart"/>
      <w:r w:rsidRPr="000F55A2">
        <w:t>the</w:t>
      </w:r>
      <w:proofErr w:type="spellEnd"/>
      <w:r w:rsidRPr="000F55A2">
        <w:t xml:space="preserve"> </w:t>
      </w:r>
      <w:proofErr w:type="spellStart"/>
      <w:r w:rsidRPr="000F55A2">
        <w:t>education</w:t>
      </w:r>
      <w:proofErr w:type="spellEnd"/>
      <w:r w:rsidRPr="000F55A2">
        <w:t xml:space="preserve"> </w:t>
      </w:r>
      <w:proofErr w:type="spellStart"/>
      <w:r w:rsidRPr="000F55A2">
        <w:t>system</w:t>
      </w:r>
      <w:proofErr w:type="spellEnd"/>
      <w:r w:rsidRPr="000F55A2">
        <w:t>.</w:t>
      </w:r>
    </w:p>
    <w:p w:rsidR="000F55A2" w:rsidRPr="000F55A2" w:rsidRDefault="000F55A2" w:rsidP="000F55A2">
      <w:pPr>
        <w:rPr>
          <w:b/>
          <w:bCs/>
        </w:rPr>
      </w:pPr>
      <w:r w:rsidRPr="000F55A2">
        <w:rPr>
          <w:b/>
          <w:bCs/>
        </w:rPr>
        <w:t xml:space="preserve"> Nasıl Yapılır?</w:t>
      </w:r>
    </w:p>
    <w:p w:rsidR="000F55A2" w:rsidRPr="000F55A2" w:rsidRDefault="000F55A2" w:rsidP="000F55A2">
      <w:pPr>
        <w:rPr>
          <w:b/>
          <w:bCs/>
        </w:rPr>
      </w:pPr>
      <w:r w:rsidRPr="000F55A2">
        <w:rPr>
          <w:b/>
          <w:bCs/>
        </w:rPr>
        <w:t xml:space="preserve">A) </w:t>
      </w:r>
      <w:proofErr w:type="spellStart"/>
      <w:r w:rsidRPr="000F55A2">
        <w:rPr>
          <w:b/>
          <w:bCs/>
        </w:rPr>
        <w:t>Verb</w:t>
      </w:r>
      <w:proofErr w:type="spellEnd"/>
      <w:r w:rsidRPr="000F55A2">
        <w:rPr>
          <w:b/>
          <w:bCs/>
        </w:rPr>
        <w:t xml:space="preserve"> → </w:t>
      </w:r>
      <w:proofErr w:type="spellStart"/>
      <w:r w:rsidRPr="000F55A2">
        <w:rPr>
          <w:b/>
          <w:bCs/>
        </w:rPr>
        <w:t>Noun</w:t>
      </w:r>
      <w:proofErr w:type="spellEnd"/>
    </w:p>
    <w:p w:rsidR="000F55A2" w:rsidRPr="000F55A2" w:rsidRDefault="000F55A2" w:rsidP="000F55A2">
      <w:r w:rsidRPr="000F55A2">
        <w:t>Fiilleri isimleştirme:</w:t>
      </w:r>
    </w:p>
    <w:tbl>
      <w:tblPr>
        <w:tblW w:w="954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55"/>
        <w:gridCol w:w="5889"/>
      </w:tblGrid>
      <w:tr w:rsidR="000F55A2" w:rsidRPr="000F55A2" w:rsidTr="000F55A2">
        <w:trPr>
          <w:trHeight w:val="484"/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0F55A2" w:rsidRPr="000F55A2" w:rsidRDefault="000F55A2" w:rsidP="000F55A2">
            <w:pPr>
              <w:rPr>
                <w:b/>
                <w:bCs/>
              </w:rPr>
            </w:pPr>
            <w:proofErr w:type="spellStart"/>
            <w:r w:rsidRPr="000F55A2">
              <w:rPr>
                <w:b/>
                <w:bCs/>
              </w:rPr>
              <w:t>Verb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F55A2" w:rsidRPr="000F55A2" w:rsidRDefault="000F55A2" w:rsidP="000F55A2">
            <w:pPr>
              <w:rPr>
                <w:b/>
                <w:bCs/>
              </w:rPr>
            </w:pPr>
            <w:proofErr w:type="spellStart"/>
            <w:r w:rsidRPr="000F55A2">
              <w:rPr>
                <w:b/>
                <w:bCs/>
              </w:rPr>
              <w:t>Noun</w:t>
            </w:r>
            <w:proofErr w:type="spellEnd"/>
          </w:p>
        </w:tc>
      </w:tr>
      <w:tr w:rsidR="000F55A2" w:rsidRPr="000F55A2" w:rsidTr="000F55A2">
        <w:trPr>
          <w:trHeight w:val="494"/>
          <w:tblCellSpacing w:w="15" w:type="dxa"/>
        </w:trPr>
        <w:tc>
          <w:tcPr>
            <w:tcW w:w="0" w:type="auto"/>
            <w:vAlign w:val="center"/>
            <w:hideMark/>
          </w:tcPr>
          <w:p w:rsidR="000F55A2" w:rsidRPr="000F55A2" w:rsidRDefault="000F55A2" w:rsidP="000F55A2">
            <w:proofErr w:type="spellStart"/>
            <w:proofErr w:type="gramStart"/>
            <w:r w:rsidRPr="000F55A2">
              <w:t>decide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0F55A2" w:rsidRPr="000F55A2" w:rsidRDefault="000F55A2" w:rsidP="000F55A2">
            <w:proofErr w:type="spellStart"/>
            <w:proofErr w:type="gramStart"/>
            <w:r w:rsidRPr="000F55A2">
              <w:t>decision</w:t>
            </w:r>
            <w:proofErr w:type="spellEnd"/>
            <w:proofErr w:type="gramEnd"/>
          </w:p>
        </w:tc>
      </w:tr>
      <w:tr w:rsidR="000F55A2" w:rsidRPr="000F55A2" w:rsidTr="000F55A2">
        <w:trPr>
          <w:trHeight w:val="494"/>
          <w:tblCellSpacing w:w="15" w:type="dxa"/>
        </w:trPr>
        <w:tc>
          <w:tcPr>
            <w:tcW w:w="0" w:type="auto"/>
            <w:vAlign w:val="center"/>
            <w:hideMark/>
          </w:tcPr>
          <w:p w:rsidR="000F55A2" w:rsidRPr="000F55A2" w:rsidRDefault="000F55A2" w:rsidP="000F55A2">
            <w:proofErr w:type="spellStart"/>
            <w:proofErr w:type="gramStart"/>
            <w:r w:rsidRPr="000F55A2">
              <w:t>move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0F55A2" w:rsidRPr="000F55A2" w:rsidRDefault="000F55A2" w:rsidP="000F55A2">
            <w:proofErr w:type="spellStart"/>
            <w:proofErr w:type="gramStart"/>
            <w:r w:rsidRPr="000F55A2">
              <w:t>movement</w:t>
            </w:r>
            <w:proofErr w:type="spellEnd"/>
            <w:proofErr w:type="gramEnd"/>
          </w:p>
        </w:tc>
      </w:tr>
      <w:tr w:rsidR="000F55A2" w:rsidRPr="000F55A2" w:rsidTr="000F55A2">
        <w:trPr>
          <w:trHeight w:val="494"/>
          <w:tblCellSpacing w:w="15" w:type="dxa"/>
        </w:trPr>
        <w:tc>
          <w:tcPr>
            <w:tcW w:w="0" w:type="auto"/>
            <w:vAlign w:val="center"/>
            <w:hideMark/>
          </w:tcPr>
          <w:p w:rsidR="000F55A2" w:rsidRPr="000F55A2" w:rsidRDefault="000F55A2" w:rsidP="000F55A2">
            <w:proofErr w:type="spellStart"/>
            <w:proofErr w:type="gramStart"/>
            <w:r w:rsidRPr="000F55A2">
              <w:t>improve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0F55A2" w:rsidRPr="000F55A2" w:rsidRDefault="000F55A2" w:rsidP="000F55A2">
            <w:proofErr w:type="spellStart"/>
            <w:proofErr w:type="gramStart"/>
            <w:r w:rsidRPr="000F55A2">
              <w:t>improvement</w:t>
            </w:r>
            <w:proofErr w:type="spellEnd"/>
            <w:proofErr w:type="gramEnd"/>
          </w:p>
        </w:tc>
      </w:tr>
      <w:tr w:rsidR="000F55A2" w:rsidRPr="000F55A2" w:rsidTr="000F55A2">
        <w:trPr>
          <w:trHeight w:val="494"/>
          <w:tblCellSpacing w:w="15" w:type="dxa"/>
        </w:trPr>
        <w:tc>
          <w:tcPr>
            <w:tcW w:w="0" w:type="auto"/>
            <w:vAlign w:val="center"/>
            <w:hideMark/>
          </w:tcPr>
          <w:p w:rsidR="000F55A2" w:rsidRPr="000F55A2" w:rsidRDefault="000F55A2" w:rsidP="000F55A2">
            <w:proofErr w:type="gramStart"/>
            <w:r w:rsidRPr="000F55A2">
              <w:t>fail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0F55A2" w:rsidRPr="000F55A2" w:rsidRDefault="000F55A2" w:rsidP="000F55A2">
            <w:proofErr w:type="spellStart"/>
            <w:proofErr w:type="gramStart"/>
            <w:r w:rsidRPr="000F55A2">
              <w:t>failure</w:t>
            </w:r>
            <w:proofErr w:type="spellEnd"/>
            <w:proofErr w:type="gramEnd"/>
          </w:p>
        </w:tc>
      </w:tr>
      <w:tr w:rsidR="000F55A2" w:rsidRPr="000F55A2" w:rsidTr="000F55A2">
        <w:trPr>
          <w:trHeight w:val="494"/>
          <w:tblCellSpacing w:w="15" w:type="dxa"/>
        </w:trPr>
        <w:tc>
          <w:tcPr>
            <w:tcW w:w="0" w:type="auto"/>
            <w:vAlign w:val="center"/>
            <w:hideMark/>
          </w:tcPr>
          <w:p w:rsidR="000F55A2" w:rsidRPr="000F55A2" w:rsidRDefault="000F55A2" w:rsidP="000F55A2">
            <w:proofErr w:type="spellStart"/>
            <w:proofErr w:type="gramStart"/>
            <w:r w:rsidRPr="000F55A2">
              <w:t>arrive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0F55A2" w:rsidRPr="000F55A2" w:rsidRDefault="000F55A2" w:rsidP="000F55A2">
            <w:proofErr w:type="spellStart"/>
            <w:proofErr w:type="gramStart"/>
            <w:r w:rsidRPr="000F55A2">
              <w:t>arrival</w:t>
            </w:r>
            <w:proofErr w:type="spellEnd"/>
            <w:proofErr w:type="gramEnd"/>
          </w:p>
        </w:tc>
      </w:tr>
    </w:tbl>
    <w:p w:rsidR="000F55A2" w:rsidRDefault="000F55A2" w:rsidP="000F55A2"/>
    <w:p w:rsidR="000F55A2" w:rsidRDefault="000F55A2" w:rsidP="000F55A2"/>
    <w:p w:rsidR="000F55A2" w:rsidRPr="000F55A2" w:rsidRDefault="000F55A2" w:rsidP="000F55A2"/>
    <w:p w:rsidR="000F55A2" w:rsidRPr="000F55A2" w:rsidRDefault="000F55A2" w:rsidP="000F55A2">
      <w:pPr>
        <w:rPr>
          <w:b/>
          <w:bCs/>
        </w:rPr>
      </w:pPr>
      <w:r w:rsidRPr="000F55A2">
        <w:rPr>
          <w:b/>
          <w:bCs/>
        </w:rPr>
        <w:lastRenderedPageBreak/>
        <w:t xml:space="preserve">B) </w:t>
      </w:r>
      <w:proofErr w:type="spellStart"/>
      <w:r w:rsidRPr="000F55A2">
        <w:rPr>
          <w:b/>
          <w:bCs/>
        </w:rPr>
        <w:t>Adjective</w:t>
      </w:r>
      <w:proofErr w:type="spellEnd"/>
      <w:r w:rsidRPr="000F55A2">
        <w:rPr>
          <w:b/>
          <w:bCs/>
        </w:rPr>
        <w:t xml:space="preserve"> → </w:t>
      </w:r>
      <w:proofErr w:type="spellStart"/>
      <w:r w:rsidRPr="000F55A2">
        <w:rPr>
          <w:b/>
          <w:bCs/>
        </w:rPr>
        <w:t>Noun</w:t>
      </w:r>
      <w:proofErr w:type="spellEnd"/>
    </w:p>
    <w:p w:rsidR="000F55A2" w:rsidRPr="000F55A2" w:rsidRDefault="000F55A2" w:rsidP="000F55A2">
      <w:r w:rsidRPr="000F55A2">
        <w:t>Sıfatları isimleştirme:</w:t>
      </w:r>
    </w:p>
    <w:tbl>
      <w:tblPr>
        <w:tblW w:w="9309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3"/>
        <w:gridCol w:w="4776"/>
      </w:tblGrid>
      <w:tr w:rsidR="000F55A2" w:rsidRPr="000F55A2" w:rsidTr="000F55A2">
        <w:trPr>
          <w:trHeight w:val="494"/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0F55A2" w:rsidRPr="000F55A2" w:rsidRDefault="000F55A2" w:rsidP="000F55A2">
            <w:pPr>
              <w:rPr>
                <w:b/>
                <w:bCs/>
              </w:rPr>
            </w:pPr>
            <w:proofErr w:type="spellStart"/>
            <w:r w:rsidRPr="000F55A2">
              <w:rPr>
                <w:b/>
                <w:bCs/>
              </w:rPr>
              <w:t>Adjective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F55A2" w:rsidRPr="000F55A2" w:rsidRDefault="000F55A2" w:rsidP="000F55A2">
            <w:pPr>
              <w:rPr>
                <w:b/>
                <w:bCs/>
              </w:rPr>
            </w:pPr>
            <w:proofErr w:type="spellStart"/>
            <w:r w:rsidRPr="000F55A2">
              <w:rPr>
                <w:b/>
                <w:bCs/>
              </w:rPr>
              <w:t>Noun</w:t>
            </w:r>
            <w:proofErr w:type="spellEnd"/>
          </w:p>
        </w:tc>
      </w:tr>
      <w:tr w:rsidR="000F55A2" w:rsidRPr="000F55A2" w:rsidTr="000F55A2">
        <w:trPr>
          <w:trHeight w:val="504"/>
          <w:tblCellSpacing w:w="15" w:type="dxa"/>
        </w:trPr>
        <w:tc>
          <w:tcPr>
            <w:tcW w:w="0" w:type="auto"/>
            <w:vAlign w:val="center"/>
            <w:hideMark/>
          </w:tcPr>
          <w:p w:rsidR="000F55A2" w:rsidRPr="000F55A2" w:rsidRDefault="000F55A2" w:rsidP="000F55A2">
            <w:proofErr w:type="spellStart"/>
            <w:proofErr w:type="gramStart"/>
            <w:r w:rsidRPr="000F55A2">
              <w:t>happy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0F55A2" w:rsidRPr="000F55A2" w:rsidRDefault="000F55A2" w:rsidP="000F55A2">
            <w:proofErr w:type="spellStart"/>
            <w:proofErr w:type="gramStart"/>
            <w:r w:rsidRPr="000F55A2">
              <w:t>happiness</w:t>
            </w:r>
            <w:proofErr w:type="spellEnd"/>
            <w:proofErr w:type="gramEnd"/>
          </w:p>
        </w:tc>
      </w:tr>
      <w:tr w:rsidR="000F55A2" w:rsidRPr="000F55A2" w:rsidTr="000F55A2">
        <w:trPr>
          <w:trHeight w:val="504"/>
          <w:tblCellSpacing w:w="15" w:type="dxa"/>
        </w:trPr>
        <w:tc>
          <w:tcPr>
            <w:tcW w:w="0" w:type="auto"/>
            <w:vAlign w:val="center"/>
            <w:hideMark/>
          </w:tcPr>
          <w:p w:rsidR="000F55A2" w:rsidRPr="000F55A2" w:rsidRDefault="000F55A2" w:rsidP="000F55A2">
            <w:proofErr w:type="spellStart"/>
            <w:proofErr w:type="gramStart"/>
            <w:r w:rsidRPr="000F55A2">
              <w:t>weak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0F55A2" w:rsidRPr="000F55A2" w:rsidRDefault="000F55A2" w:rsidP="000F55A2">
            <w:proofErr w:type="spellStart"/>
            <w:proofErr w:type="gramStart"/>
            <w:r w:rsidRPr="000F55A2">
              <w:t>weakness</w:t>
            </w:r>
            <w:proofErr w:type="spellEnd"/>
            <w:proofErr w:type="gramEnd"/>
          </w:p>
        </w:tc>
      </w:tr>
      <w:tr w:rsidR="000F55A2" w:rsidRPr="000F55A2" w:rsidTr="000F55A2">
        <w:trPr>
          <w:trHeight w:val="504"/>
          <w:tblCellSpacing w:w="15" w:type="dxa"/>
        </w:trPr>
        <w:tc>
          <w:tcPr>
            <w:tcW w:w="0" w:type="auto"/>
            <w:vAlign w:val="center"/>
            <w:hideMark/>
          </w:tcPr>
          <w:p w:rsidR="000F55A2" w:rsidRPr="000F55A2" w:rsidRDefault="000F55A2" w:rsidP="000F55A2">
            <w:proofErr w:type="spellStart"/>
            <w:proofErr w:type="gramStart"/>
            <w:r w:rsidRPr="000F55A2">
              <w:t>possible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0F55A2" w:rsidRPr="000F55A2" w:rsidRDefault="000F55A2" w:rsidP="000F55A2">
            <w:proofErr w:type="spellStart"/>
            <w:proofErr w:type="gramStart"/>
            <w:r w:rsidRPr="000F55A2">
              <w:t>possibility</w:t>
            </w:r>
            <w:proofErr w:type="spellEnd"/>
            <w:proofErr w:type="gramEnd"/>
          </w:p>
        </w:tc>
      </w:tr>
      <w:tr w:rsidR="000F55A2" w:rsidRPr="000F55A2" w:rsidTr="000F55A2">
        <w:trPr>
          <w:trHeight w:val="504"/>
          <w:tblCellSpacing w:w="15" w:type="dxa"/>
        </w:trPr>
        <w:tc>
          <w:tcPr>
            <w:tcW w:w="0" w:type="auto"/>
            <w:vAlign w:val="center"/>
            <w:hideMark/>
          </w:tcPr>
          <w:p w:rsidR="000F55A2" w:rsidRPr="000F55A2" w:rsidRDefault="000F55A2" w:rsidP="000F55A2">
            <w:proofErr w:type="spellStart"/>
            <w:proofErr w:type="gramStart"/>
            <w:r w:rsidRPr="000F55A2">
              <w:t>pure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0F55A2" w:rsidRPr="000F55A2" w:rsidRDefault="000F55A2" w:rsidP="000F55A2">
            <w:proofErr w:type="spellStart"/>
            <w:proofErr w:type="gramStart"/>
            <w:r w:rsidRPr="000F55A2">
              <w:t>purity</w:t>
            </w:r>
            <w:proofErr w:type="spellEnd"/>
            <w:proofErr w:type="gramEnd"/>
          </w:p>
        </w:tc>
      </w:tr>
      <w:tr w:rsidR="000F55A2" w:rsidRPr="000F55A2" w:rsidTr="000F55A2">
        <w:trPr>
          <w:trHeight w:val="504"/>
          <w:tblCellSpacing w:w="15" w:type="dxa"/>
        </w:trPr>
        <w:tc>
          <w:tcPr>
            <w:tcW w:w="0" w:type="auto"/>
            <w:vAlign w:val="center"/>
            <w:hideMark/>
          </w:tcPr>
          <w:p w:rsidR="000F55A2" w:rsidRPr="000F55A2" w:rsidRDefault="000F55A2" w:rsidP="000F55A2">
            <w:proofErr w:type="spellStart"/>
            <w:proofErr w:type="gramStart"/>
            <w:r w:rsidRPr="000F55A2">
              <w:t>strong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0F55A2" w:rsidRPr="000F55A2" w:rsidRDefault="000F55A2" w:rsidP="000F55A2">
            <w:proofErr w:type="spellStart"/>
            <w:proofErr w:type="gramStart"/>
            <w:r w:rsidRPr="000F55A2">
              <w:t>strength</w:t>
            </w:r>
            <w:proofErr w:type="spellEnd"/>
            <w:proofErr w:type="gramEnd"/>
          </w:p>
        </w:tc>
      </w:tr>
    </w:tbl>
    <w:p w:rsidR="000F55A2" w:rsidRPr="000F55A2" w:rsidRDefault="000F55A2" w:rsidP="000F55A2">
      <w:pPr>
        <w:rPr>
          <w:b/>
          <w:bCs/>
        </w:rPr>
      </w:pPr>
      <w:r w:rsidRPr="000F55A2">
        <w:rPr>
          <w:b/>
          <w:bCs/>
        </w:rPr>
        <w:t>C) Yaygın Son</w:t>
      </w:r>
      <w:r>
        <w:rPr>
          <w:b/>
          <w:bCs/>
        </w:rPr>
        <w:t xml:space="preserve"> </w:t>
      </w:r>
      <w:r w:rsidRPr="000F55A2">
        <w:rPr>
          <w:b/>
          <w:bCs/>
        </w:rPr>
        <w:t>ekler (</w:t>
      </w:r>
      <w:proofErr w:type="spellStart"/>
      <w:r w:rsidRPr="000F55A2">
        <w:rPr>
          <w:b/>
          <w:bCs/>
        </w:rPr>
        <w:t>Suffixes</w:t>
      </w:r>
      <w:proofErr w:type="spellEnd"/>
      <w:r w:rsidRPr="000F55A2">
        <w:rPr>
          <w:b/>
          <w:bCs/>
        </w:rPr>
        <w:t>)</w:t>
      </w:r>
    </w:p>
    <w:tbl>
      <w:tblPr>
        <w:tblW w:w="9877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84"/>
        <w:gridCol w:w="4542"/>
        <w:gridCol w:w="3151"/>
      </w:tblGrid>
      <w:tr w:rsidR="000F55A2" w:rsidRPr="000F55A2" w:rsidTr="000F55A2">
        <w:trPr>
          <w:trHeight w:val="484"/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0F55A2" w:rsidRPr="000F55A2" w:rsidRDefault="000F55A2" w:rsidP="000F55A2">
            <w:pPr>
              <w:rPr>
                <w:b/>
                <w:bCs/>
              </w:rPr>
            </w:pPr>
            <w:r w:rsidRPr="000F55A2">
              <w:rPr>
                <w:b/>
                <w:bCs/>
              </w:rPr>
              <w:t>Son</w:t>
            </w:r>
            <w:r>
              <w:rPr>
                <w:b/>
                <w:bCs/>
              </w:rPr>
              <w:t xml:space="preserve"> </w:t>
            </w:r>
            <w:r w:rsidRPr="000F55A2">
              <w:rPr>
                <w:b/>
                <w:bCs/>
              </w:rPr>
              <w:t>ek</w:t>
            </w:r>
          </w:p>
        </w:tc>
        <w:tc>
          <w:tcPr>
            <w:tcW w:w="0" w:type="auto"/>
            <w:vAlign w:val="center"/>
            <w:hideMark/>
          </w:tcPr>
          <w:p w:rsidR="000F55A2" w:rsidRPr="000F55A2" w:rsidRDefault="000F55A2" w:rsidP="000F55A2">
            <w:pPr>
              <w:rPr>
                <w:b/>
                <w:bCs/>
              </w:rPr>
            </w:pPr>
            <w:r w:rsidRPr="000F55A2">
              <w:rPr>
                <w:b/>
                <w:bCs/>
              </w:rPr>
              <w:t>Örnek</w:t>
            </w:r>
          </w:p>
        </w:tc>
        <w:tc>
          <w:tcPr>
            <w:tcW w:w="0" w:type="auto"/>
            <w:vAlign w:val="center"/>
            <w:hideMark/>
          </w:tcPr>
          <w:p w:rsidR="000F55A2" w:rsidRPr="000F55A2" w:rsidRDefault="000F55A2" w:rsidP="000F55A2">
            <w:pPr>
              <w:rPr>
                <w:b/>
                <w:bCs/>
              </w:rPr>
            </w:pPr>
            <w:r w:rsidRPr="000F55A2">
              <w:rPr>
                <w:b/>
                <w:bCs/>
              </w:rPr>
              <w:t>Açıklama</w:t>
            </w:r>
          </w:p>
        </w:tc>
      </w:tr>
      <w:tr w:rsidR="000F55A2" w:rsidRPr="000F55A2" w:rsidTr="000F55A2">
        <w:trPr>
          <w:trHeight w:val="494"/>
          <w:tblCellSpacing w:w="15" w:type="dxa"/>
        </w:trPr>
        <w:tc>
          <w:tcPr>
            <w:tcW w:w="0" w:type="auto"/>
            <w:vAlign w:val="center"/>
            <w:hideMark/>
          </w:tcPr>
          <w:p w:rsidR="000F55A2" w:rsidRPr="000F55A2" w:rsidRDefault="000F55A2" w:rsidP="000F55A2">
            <w:r w:rsidRPr="000F55A2">
              <w:t>-</w:t>
            </w:r>
            <w:proofErr w:type="spellStart"/>
            <w:r w:rsidRPr="000F55A2">
              <w:t>tion</w:t>
            </w:r>
            <w:proofErr w:type="spellEnd"/>
            <w:r w:rsidRPr="000F55A2">
              <w:t xml:space="preserve"> / -</w:t>
            </w:r>
            <w:proofErr w:type="spellStart"/>
            <w:r w:rsidRPr="000F55A2">
              <w:t>sion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F55A2" w:rsidRPr="000F55A2" w:rsidRDefault="000F55A2" w:rsidP="000F55A2">
            <w:proofErr w:type="spellStart"/>
            <w:proofErr w:type="gramStart"/>
            <w:r w:rsidRPr="000F55A2">
              <w:t>creation</w:t>
            </w:r>
            <w:proofErr w:type="spellEnd"/>
            <w:proofErr w:type="gramEnd"/>
            <w:r w:rsidRPr="000F55A2">
              <w:t xml:space="preserve">, </w:t>
            </w:r>
            <w:proofErr w:type="spellStart"/>
            <w:r w:rsidRPr="000F55A2">
              <w:t>admission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F55A2" w:rsidRPr="000F55A2" w:rsidRDefault="000F55A2" w:rsidP="000F55A2">
            <w:proofErr w:type="gramStart"/>
            <w:r w:rsidRPr="000F55A2">
              <w:t>fiilden</w:t>
            </w:r>
            <w:proofErr w:type="gramEnd"/>
            <w:r w:rsidRPr="000F55A2">
              <w:t xml:space="preserve"> isim</w:t>
            </w:r>
          </w:p>
        </w:tc>
      </w:tr>
      <w:tr w:rsidR="000F55A2" w:rsidRPr="000F55A2" w:rsidTr="000F55A2">
        <w:trPr>
          <w:trHeight w:val="494"/>
          <w:tblCellSpacing w:w="15" w:type="dxa"/>
        </w:trPr>
        <w:tc>
          <w:tcPr>
            <w:tcW w:w="0" w:type="auto"/>
            <w:vAlign w:val="center"/>
            <w:hideMark/>
          </w:tcPr>
          <w:p w:rsidR="000F55A2" w:rsidRPr="000F55A2" w:rsidRDefault="000F55A2" w:rsidP="000F55A2">
            <w:r w:rsidRPr="000F55A2">
              <w:t>-</w:t>
            </w:r>
            <w:proofErr w:type="spellStart"/>
            <w:r w:rsidRPr="000F55A2">
              <w:t>ment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F55A2" w:rsidRPr="000F55A2" w:rsidRDefault="000F55A2" w:rsidP="000F55A2">
            <w:proofErr w:type="spellStart"/>
            <w:proofErr w:type="gramStart"/>
            <w:r w:rsidRPr="000F55A2">
              <w:t>development</w:t>
            </w:r>
            <w:proofErr w:type="spellEnd"/>
            <w:proofErr w:type="gramEnd"/>
            <w:r w:rsidRPr="000F55A2">
              <w:t xml:space="preserve">, </w:t>
            </w:r>
            <w:proofErr w:type="spellStart"/>
            <w:r w:rsidRPr="000F55A2">
              <w:t>improvement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F55A2" w:rsidRPr="000F55A2" w:rsidRDefault="000F55A2" w:rsidP="000F55A2">
            <w:proofErr w:type="gramStart"/>
            <w:r w:rsidRPr="000F55A2">
              <w:t>fiilden</w:t>
            </w:r>
            <w:proofErr w:type="gramEnd"/>
            <w:r w:rsidRPr="000F55A2">
              <w:t xml:space="preserve"> isim</w:t>
            </w:r>
          </w:p>
        </w:tc>
      </w:tr>
      <w:tr w:rsidR="000F55A2" w:rsidRPr="000F55A2" w:rsidTr="000F55A2">
        <w:trPr>
          <w:trHeight w:val="494"/>
          <w:tblCellSpacing w:w="15" w:type="dxa"/>
        </w:trPr>
        <w:tc>
          <w:tcPr>
            <w:tcW w:w="0" w:type="auto"/>
            <w:vAlign w:val="center"/>
            <w:hideMark/>
          </w:tcPr>
          <w:p w:rsidR="000F55A2" w:rsidRPr="000F55A2" w:rsidRDefault="000F55A2" w:rsidP="000F55A2">
            <w:r w:rsidRPr="000F55A2">
              <w:t>-</w:t>
            </w:r>
            <w:proofErr w:type="spellStart"/>
            <w:r w:rsidRPr="000F55A2">
              <w:t>ance</w:t>
            </w:r>
            <w:proofErr w:type="spellEnd"/>
            <w:r w:rsidRPr="000F55A2">
              <w:t xml:space="preserve"> / -ence</w:t>
            </w:r>
          </w:p>
        </w:tc>
        <w:tc>
          <w:tcPr>
            <w:tcW w:w="0" w:type="auto"/>
            <w:vAlign w:val="center"/>
            <w:hideMark/>
          </w:tcPr>
          <w:p w:rsidR="000F55A2" w:rsidRPr="000F55A2" w:rsidRDefault="000F55A2" w:rsidP="000F55A2">
            <w:proofErr w:type="spellStart"/>
            <w:proofErr w:type="gramStart"/>
            <w:r w:rsidRPr="000F55A2">
              <w:t>importance</w:t>
            </w:r>
            <w:proofErr w:type="spellEnd"/>
            <w:proofErr w:type="gramEnd"/>
            <w:r w:rsidRPr="000F55A2">
              <w:t xml:space="preserve">, </w:t>
            </w:r>
            <w:proofErr w:type="spellStart"/>
            <w:r w:rsidRPr="000F55A2">
              <w:t>difference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F55A2" w:rsidRPr="000F55A2" w:rsidRDefault="000F55A2" w:rsidP="000F55A2">
            <w:proofErr w:type="gramStart"/>
            <w:r w:rsidRPr="000F55A2">
              <w:t>fiilden</w:t>
            </w:r>
            <w:proofErr w:type="gramEnd"/>
            <w:r w:rsidRPr="000F55A2">
              <w:t>/sıfattan isim</w:t>
            </w:r>
          </w:p>
        </w:tc>
      </w:tr>
      <w:tr w:rsidR="000F55A2" w:rsidRPr="000F55A2" w:rsidTr="000F55A2">
        <w:trPr>
          <w:trHeight w:val="494"/>
          <w:tblCellSpacing w:w="15" w:type="dxa"/>
        </w:trPr>
        <w:tc>
          <w:tcPr>
            <w:tcW w:w="0" w:type="auto"/>
            <w:vAlign w:val="center"/>
            <w:hideMark/>
          </w:tcPr>
          <w:p w:rsidR="000F55A2" w:rsidRPr="000F55A2" w:rsidRDefault="000F55A2" w:rsidP="000F55A2">
            <w:r w:rsidRPr="000F55A2">
              <w:t>-</w:t>
            </w:r>
            <w:proofErr w:type="spellStart"/>
            <w:r w:rsidRPr="000F55A2">
              <w:t>ity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F55A2" w:rsidRPr="000F55A2" w:rsidRDefault="000F55A2" w:rsidP="000F55A2">
            <w:proofErr w:type="spellStart"/>
            <w:proofErr w:type="gramStart"/>
            <w:r w:rsidRPr="000F55A2">
              <w:t>ability</w:t>
            </w:r>
            <w:proofErr w:type="spellEnd"/>
            <w:proofErr w:type="gramEnd"/>
            <w:r w:rsidRPr="000F55A2">
              <w:t xml:space="preserve">, </w:t>
            </w:r>
            <w:proofErr w:type="spellStart"/>
            <w:r w:rsidRPr="000F55A2">
              <w:t>possibility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F55A2" w:rsidRPr="000F55A2" w:rsidRDefault="000F55A2" w:rsidP="000F55A2">
            <w:proofErr w:type="gramStart"/>
            <w:r w:rsidRPr="000F55A2">
              <w:t>sıfattan</w:t>
            </w:r>
            <w:proofErr w:type="gramEnd"/>
            <w:r w:rsidRPr="000F55A2">
              <w:t xml:space="preserve"> isim</w:t>
            </w:r>
          </w:p>
        </w:tc>
      </w:tr>
      <w:tr w:rsidR="000F55A2" w:rsidRPr="000F55A2" w:rsidTr="000F55A2">
        <w:trPr>
          <w:trHeight w:val="494"/>
          <w:tblCellSpacing w:w="15" w:type="dxa"/>
        </w:trPr>
        <w:tc>
          <w:tcPr>
            <w:tcW w:w="0" w:type="auto"/>
            <w:vAlign w:val="center"/>
            <w:hideMark/>
          </w:tcPr>
          <w:p w:rsidR="000F55A2" w:rsidRPr="000F55A2" w:rsidRDefault="000F55A2" w:rsidP="000F55A2">
            <w:r w:rsidRPr="000F55A2">
              <w:t>-</w:t>
            </w:r>
            <w:proofErr w:type="spellStart"/>
            <w:r w:rsidRPr="000F55A2">
              <w:t>ness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F55A2" w:rsidRPr="000F55A2" w:rsidRDefault="000F55A2" w:rsidP="000F55A2">
            <w:proofErr w:type="spellStart"/>
            <w:proofErr w:type="gramStart"/>
            <w:r w:rsidRPr="000F55A2">
              <w:t>kindness</w:t>
            </w:r>
            <w:proofErr w:type="spellEnd"/>
            <w:proofErr w:type="gramEnd"/>
            <w:r w:rsidRPr="000F55A2">
              <w:t xml:space="preserve">, </w:t>
            </w:r>
            <w:proofErr w:type="spellStart"/>
            <w:r w:rsidRPr="000F55A2">
              <w:t>darkness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F55A2" w:rsidRPr="000F55A2" w:rsidRDefault="000F55A2" w:rsidP="000F55A2">
            <w:proofErr w:type="gramStart"/>
            <w:r w:rsidRPr="000F55A2">
              <w:t>sıfattan</w:t>
            </w:r>
            <w:proofErr w:type="gramEnd"/>
            <w:r w:rsidRPr="000F55A2">
              <w:t xml:space="preserve"> isim</w:t>
            </w:r>
          </w:p>
        </w:tc>
      </w:tr>
      <w:tr w:rsidR="000F55A2" w:rsidRPr="000F55A2" w:rsidTr="000F55A2">
        <w:trPr>
          <w:trHeight w:val="494"/>
          <w:tblCellSpacing w:w="15" w:type="dxa"/>
        </w:trPr>
        <w:tc>
          <w:tcPr>
            <w:tcW w:w="0" w:type="auto"/>
            <w:vAlign w:val="center"/>
            <w:hideMark/>
          </w:tcPr>
          <w:p w:rsidR="000F55A2" w:rsidRPr="000F55A2" w:rsidRDefault="000F55A2" w:rsidP="000F55A2">
            <w:r w:rsidRPr="000F55A2">
              <w:t>-al</w:t>
            </w:r>
          </w:p>
        </w:tc>
        <w:tc>
          <w:tcPr>
            <w:tcW w:w="0" w:type="auto"/>
            <w:vAlign w:val="center"/>
            <w:hideMark/>
          </w:tcPr>
          <w:p w:rsidR="000F55A2" w:rsidRPr="000F55A2" w:rsidRDefault="000F55A2" w:rsidP="000F55A2">
            <w:proofErr w:type="spellStart"/>
            <w:proofErr w:type="gramStart"/>
            <w:r w:rsidRPr="000F55A2">
              <w:t>arrival</w:t>
            </w:r>
            <w:proofErr w:type="spellEnd"/>
            <w:proofErr w:type="gramEnd"/>
            <w:r w:rsidRPr="000F55A2">
              <w:t xml:space="preserve">, </w:t>
            </w:r>
            <w:proofErr w:type="spellStart"/>
            <w:r w:rsidRPr="000F55A2">
              <w:t>refusal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F55A2" w:rsidRPr="000F55A2" w:rsidRDefault="000F55A2" w:rsidP="000F55A2">
            <w:proofErr w:type="gramStart"/>
            <w:r w:rsidRPr="000F55A2">
              <w:t>fiilden</w:t>
            </w:r>
            <w:proofErr w:type="gramEnd"/>
            <w:r w:rsidRPr="000F55A2">
              <w:t xml:space="preserve"> isim</w:t>
            </w:r>
          </w:p>
        </w:tc>
      </w:tr>
      <w:tr w:rsidR="000F55A2" w:rsidRPr="000F55A2" w:rsidTr="000F55A2">
        <w:trPr>
          <w:trHeight w:val="494"/>
          <w:tblCellSpacing w:w="15" w:type="dxa"/>
        </w:trPr>
        <w:tc>
          <w:tcPr>
            <w:tcW w:w="0" w:type="auto"/>
            <w:vAlign w:val="center"/>
            <w:hideMark/>
          </w:tcPr>
          <w:p w:rsidR="000F55A2" w:rsidRPr="000F55A2" w:rsidRDefault="000F55A2" w:rsidP="000F55A2">
            <w:r w:rsidRPr="000F55A2">
              <w:t>-</w:t>
            </w:r>
            <w:proofErr w:type="spellStart"/>
            <w:r w:rsidRPr="000F55A2">
              <w:t>ure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F55A2" w:rsidRPr="000F55A2" w:rsidRDefault="000F55A2" w:rsidP="000F55A2">
            <w:proofErr w:type="spellStart"/>
            <w:proofErr w:type="gramStart"/>
            <w:r w:rsidRPr="000F55A2">
              <w:t>failure</w:t>
            </w:r>
            <w:proofErr w:type="spellEnd"/>
            <w:proofErr w:type="gramEnd"/>
            <w:r w:rsidRPr="000F55A2">
              <w:t xml:space="preserve">, </w:t>
            </w:r>
            <w:proofErr w:type="spellStart"/>
            <w:r w:rsidRPr="000F55A2">
              <w:t>closure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F55A2" w:rsidRPr="000F55A2" w:rsidRDefault="000F55A2" w:rsidP="000F55A2">
            <w:proofErr w:type="gramStart"/>
            <w:r w:rsidRPr="000F55A2">
              <w:t>fiilden</w:t>
            </w:r>
            <w:proofErr w:type="gramEnd"/>
            <w:r w:rsidRPr="000F55A2">
              <w:t xml:space="preserve"> isim</w:t>
            </w:r>
          </w:p>
        </w:tc>
      </w:tr>
      <w:tr w:rsidR="000F55A2" w:rsidRPr="000F55A2" w:rsidTr="000F55A2">
        <w:trPr>
          <w:trHeight w:val="484"/>
          <w:tblCellSpacing w:w="15" w:type="dxa"/>
        </w:trPr>
        <w:tc>
          <w:tcPr>
            <w:tcW w:w="0" w:type="auto"/>
            <w:vAlign w:val="center"/>
            <w:hideMark/>
          </w:tcPr>
          <w:p w:rsidR="000F55A2" w:rsidRPr="000F55A2" w:rsidRDefault="000F55A2" w:rsidP="000F55A2">
            <w:r w:rsidRPr="000F55A2">
              <w:t>-</w:t>
            </w:r>
            <w:proofErr w:type="spellStart"/>
            <w:r w:rsidRPr="000F55A2">
              <w:t>ing</w:t>
            </w:r>
            <w:proofErr w:type="spellEnd"/>
            <w:r w:rsidRPr="000F55A2">
              <w:t xml:space="preserve"> (</w:t>
            </w:r>
            <w:proofErr w:type="spellStart"/>
            <w:r w:rsidRPr="000F55A2">
              <w:t>gerund</w:t>
            </w:r>
            <w:proofErr w:type="spellEnd"/>
            <w:r w:rsidRPr="000F55A2">
              <w:t>)</w:t>
            </w:r>
          </w:p>
        </w:tc>
        <w:tc>
          <w:tcPr>
            <w:tcW w:w="0" w:type="auto"/>
            <w:vAlign w:val="center"/>
            <w:hideMark/>
          </w:tcPr>
          <w:p w:rsidR="000F55A2" w:rsidRPr="000F55A2" w:rsidRDefault="000F55A2" w:rsidP="000F55A2">
            <w:proofErr w:type="spellStart"/>
            <w:proofErr w:type="gramStart"/>
            <w:r w:rsidRPr="000F55A2">
              <w:t>reading</w:t>
            </w:r>
            <w:proofErr w:type="spellEnd"/>
            <w:proofErr w:type="gramEnd"/>
            <w:r w:rsidRPr="000F55A2">
              <w:t xml:space="preserve">, </w:t>
            </w:r>
            <w:proofErr w:type="spellStart"/>
            <w:r w:rsidRPr="000F55A2">
              <w:t>writing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F55A2" w:rsidRPr="000F55A2" w:rsidRDefault="000F55A2" w:rsidP="000F55A2">
            <w:proofErr w:type="gramStart"/>
            <w:r w:rsidRPr="000F55A2">
              <w:t>fiilden</w:t>
            </w:r>
            <w:proofErr w:type="gramEnd"/>
            <w:r w:rsidRPr="000F55A2">
              <w:t xml:space="preserve"> isim</w:t>
            </w:r>
          </w:p>
        </w:tc>
      </w:tr>
    </w:tbl>
    <w:p w:rsidR="000F55A2" w:rsidRPr="000F55A2" w:rsidRDefault="000F55A2" w:rsidP="000F55A2">
      <w:pPr>
        <w:rPr>
          <w:b/>
          <w:bCs/>
        </w:rPr>
      </w:pPr>
      <w:r w:rsidRPr="000F55A2">
        <w:rPr>
          <w:b/>
          <w:bCs/>
        </w:rPr>
        <w:t xml:space="preserve"> Akademik Yazıda Kullanımı</w:t>
      </w:r>
    </w:p>
    <w:p w:rsidR="000F55A2" w:rsidRPr="000F55A2" w:rsidRDefault="000F55A2" w:rsidP="000F55A2">
      <w:r w:rsidRPr="000F55A2">
        <w:t xml:space="preserve">Akademik yazıda fiilleri isimleştirmek cümleyi </w:t>
      </w:r>
      <w:r w:rsidRPr="000F55A2">
        <w:rPr>
          <w:b/>
          <w:bCs/>
        </w:rPr>
        <w:t>daha nesnel</w:t>
      </w:r>
      <w:r w:rsidRPr="000F55A2">
        <w:t xml:space="preserve"> ve </w:t>
      </w:r>
      <w:r w:rsidRPr="000F55A2">
        <w:rPr>
          <w:b/>
          <w:bCs/>
        </w:rPr>
        <w:t>resmi</w:t>
      </w:r>
      <w:r w:rsidRPr="000F55A2">
        <w:t xml:space="preserve"> gösterir.</w:t>
      </w:r>
    </w:p>
    <w:p w:rsidR="000F55A2" w:rsidRPr="000F55A2" w:rsidRDefault="000F55A2" w:rsidP="000F55A2">
      <w:r w:rsidRPr="000F55A2">
        <w:rPr>
          <w:b/>
          <w:bCs/>
        </w:rPr>
        <w:t>Örnek Dönüşüm:</w:t>
      </w:r>
    </w:p>
    <w:p w:rsidR="000F55A2" w:rsidRPr="000F55A2" w:rsidRDefault="000F55A2" w:rsidP="000F55A2">
      <w:pPr>
        <w:numPr>
          <w:ilvl w:val="0"/>
          <w:numId w:val="4"/>
        </w:numPr>
      </w:pPr>
      <w:r w:rsidRPr="000F55A2">
        <w:rPr>
          <w:b/>
          <w:bCs/>
        </w:rPr>
        <w:t>Fiil odaklı:</w:t>
      </w:r>
      <w:r w:rsidRPr="000F55A2">
        <w:t xml:space="preserve"> </w:t>
      </w:r>
      <w:proofErr w:type="spellStart"/>
      <w:r w:rsidRPr="000F55A2">
        <w:t>Scientists</w:t>
      </w:r>
      <w:proofErr w:type="spellEnd"/>
      <w:r w:rsidRPr="000F55A2">
        <w:t xml:space="preserve"> </w:t>
      </w:r>
      <w:proofErr w:type="spellStart"/>
      <w:r w:rsidRPr="000F55A2">
        <w:t>discovered</w:t>
      </w:r>
      <w:proofErr w:type="spellEnd"/>
      <w:r w:rsidRPr="000F55A2">
        <w:t xml:space="preserve"> a </w:t>
      </w:r>
      <w:proofErr w:type="spellStart"/>
      <w:r w:rsidRPr="000F55A2">
        <w:t>new</w:t>
      </w:r>
      <w:proofErr w:type="spellEnd"/>
      <w:r w:rsidRPr="000F55A2">
        <w:t xml:space="preserve"> planet.</w:t>
      </w:r>
    </w:p>
    <w:p w:rsidR="000F55A2" w:rsidRPr="000F55A2" w:rsidRDefault="000F55A2" w:rsidP="000F55A2">
      <w:pPr>
        <w:numPr>
          <w:ilvl w:val="0"/>
          <w:numId w:val="4"/>
        </w:numPr>
      </w:pPr>
      <w:proofErr w:type="spellStart"/>
      <w:r w:rsidRPr="000F55A2">
        <w:rPr>
          <w:b/>
          <w:bCs/>
        </w:rPr>
        <w:t>Nominalised</w:t>
      </w:r>
      <w:proofErr w:type="spellEnd"/>
      <w:r w:rsidRPr="000F55A2">
        <w:rPr>
          <w:b/>
          <w:bCs/>
        </w:rPr>
        <w:t>:</w:t>
      </w:r>
      <w:r w:rsidRPr="000F55A2">
        <w:t xml:space="preserve"> </w:t>
      </w:r>
      <w:proofErr w:type="spellStart"/>
      <w:r w:rsidRPr="000F55A2">
        <w:t>The</w:t>
      </w:r>
      <w:proofErr w:type="spellEnd"/>
      <w:r w:rsidRPr="000F55A2">
        <w:t xml:space="preserve"> </w:t>
      </w:r>
      <w:proofErr w:type="spellStart"/>
      <w:r w:rsidRPr="000F55A2">
        <w:rPr>
          <w:b/>
          <w:bCs/>
        </w:rPr>
        <w:t>discovery</w:t>
      </w:r>
      <w:proofErr w:type="spellEnd"/>
      <w:r w:rsidRPr="000F55A2">
        <w:t xml:space="preserve"> of a </w:t>
      </w:r>
      <w:proofErr w:type="spellStart"/>
      <w:r w:rsidRPr="000F55A2">
        <w:t>new</w:t>
      </w:r>
      <w:proofErr w:type="spellEnd"/>
      <w:r w:rsidRPr="000F55A2">
        <w:t xml:space="preserve"> planet </w:t>
      </w:r>
      <w:proofErr w:type="spellStart"/>
      <w:r w:rsidRPr="000F55A2">
        <w:t>was</w:t>
      </w:r>
      <w:proofErr w:type="spellEnd"/>
      <w:r w:rsidRPr="000F55A2">
        <w:t xml:space="preserve"> </w:t>
      </w:r>
      <w:proofErr w:type="spellStart"/>
      <w:r w:rsidRPr="000F55A2">
        <w:t>announced</w:t>
      </w:r>
      <w:proofErr w:type="spellEnd"/>
      <w:r w:rsidRPr="000F55A2">
        <w:t xml:space="preserve"> </w:t>
      </w:r>
      <w:proofErr w:type="spellStart"/>
      <w:r w:rsidRPr="000F55A2">
        <w:t>by</w:t>
      </w:r>
      <w:proofErr w:type="spellEnd"/>
      <w:r w:rsidRPr="000F55A2">
        <w:t xml:space="preserve"> </w:t>
      </w:r>
      <w:proofErr w:type="spellStart"/>
      <w:r w:rsidRPr="000F55A2">
        <w:t>scientists</w:t>
      </w:r>
      <w:proofErr w:type="spellEnd"/>
      <w:r w:rsidRPr="000F55A2">
        <w:t>.</w:t>
      </w:r>
    </w:p>
    <w:p w:rsidR="000F55A2" w:rsidRPr="000F55A2" w:rsidRDefault="000F55A2" w:rsidP="000F55A2">
      <w:r w:rsidRPr="000F55A2">
        <w:t xml:space="preserve"> Avantaj: Eylemi yapan kişi yerine </w:t>
      </w:r>
      <w:r w:rsidRPr="000F55A2">
        <w:rPr>
          <w:b/>
          <w:bCs/>
        </w:rPr>
        <w:t>olay</w:t>
      </w:r>
      <w:r w:rsidRPr="000F55A2">
        <w:t xml:space="preserve"> veya </w:t>
      </w:r>
      <w:r w:rsidRPr="000F55A2">
        <w:rPr>
          <w:b/>
          <w:bCs/>
        </w:rPr>
        <w:t>sonuç</w:t>
      </w:r>
      <w:r w:rsidRPr="000F55A2">
        <w:t xml:space="preserve"> öne çıkarılır.</w:t>
      </w:r>
    </w:p>
    <w:p w:rsidR="000F55A2" w:rsidRPr="000F55A2" w:rsidRDefault="000F55A2" w:rsidP="000F55A2"/>
    <w:p w:rsidR="000F55A2" w:rsidRDefault="000F55A2" w:rsidP="000F55A2">
      <w:pPr>
        <w:rPr>
          <w:b/>
          <w:bCs/>
        </w:rPr>
      </w:pPr>
    </w:p>
    <w:p w:rsidR="000F55A2" w:rsidRPr="000F55A2" w:rsidRDefault="000F55A2" w:rsidP="000F55A2">
      <w:pPr>
        <w:rPr>
          <w:b/>
          <w:bCs/>
        </w:rPr>
      </w:pPr>
      <w:r w:rsidRPr="000F55A2">
        <w:rPr>
          <w:b/>
          <w:bCs/>
        </w:rPr>
        <w:lastRenderedPageBreak/>
        <w:t xml:space="preserve"> </w:t>
      </w:r>
      <w:proofErr w:type="spellStart"/>
      <w:r w:rsidRPr="000F55A2">
        <w:rPr>
          <w:b/>
          <w:bCs/>
        </w:rPr>
        <w:t>Nominalisation’ın</w:t>
      </w:r>
      <w:proofErr w:type="spellEnd"/>
      <w:r w:rsidRPr="000F55A2">
        <w:rPr>
          <w:b/>
          <w:bCs/>
        </w:rPr>
        <w:t xml:space="preserve"> Cümleye Etkisi</w:t>
      </w:r>
    </w:p>
    <w:p w:rsidR="000F55A2" w:rsidRPr="000F55A2" w:rsidRDefault="000F55A2" w:rsidP="000F55A2">
      <w:r w:rsidRPr="000F55A2">
        <w:rPr>
          <w:b/>
          <w:bCs/>
        </w:rPr>
        <w:t>Aktif / Basit:</w:t>
      </w:r>
      <w:r w:rsidRPr="000F55A2">
        <w:t xml:space="preserve"> </w:t>
      </w:r>
      <w:proofErr w:type="spellStart"/>
      <w:r w:rsidRPr="000F55A2">
        <w:t>The</w:t>
      </w:r>
      <w:proofErr w:type="spellEnd"/>
      <w:r w:rsidRPr="000F55A2">
        <w:t xml:space="preserve"> </w:t>
      </w:r>
      <w:proofErr w:type="spellStart"/>
      <w:r w:rsidRPr="000F55A2">
        <w:t>government</w:t>
      </w:r>
      <w:proofErr w:type="spellEnd"/>
      <w:r w:rsidRPr="000F55A2">
        <w:t xml:space="preserve"> </w:t>
      </w:r>
      <w:proofErr w:type="spellStart"/>
      <w:r w:rsidRPr="000F55A2">
        <w:t>reduced</w:t>
      </w:r>
      <w:proofErr w:type="spellEnd"/>
      <w:r w:rsidRPr="000F55A2">
        <w:t xml:space="preserve"> </w:t>
      </w:r>
      <w:proofErr w:type="spellStart"/>
      <w:r w:rsidRPr="000F55A2">
        <w:t>taxes</w:t>
      </w:r>
      <w:proofErr w:type="spellEnd"/>
      <w:r w:rsidRPr="000F55A2">
        <w:t>.</w:t>
      </w:r>
      <w:r w:rsidRPr="000F55A2">
        <w:br/>
      </w:r>
      <w:proofErr w:type="spellStart"/>
      <w:r w:rsidRPr="000F55A2">
        <w:rPr>
          <w:b/>
          <w:bCs/>
        </w:rPr>
        <w:t>Nominalised</w:t>
      </w:r>
      <w:proofErr w:type="spellEnd"/>
      <w:r w:rsidRPr="000F55A2">
        <w:rPr>
          <w:b/>
          <w:bCs/>
        </w:rPr>
        <w:t>:</w:t>
      </w:r>
      <w:r w:rsidRPr="000F55A2">
        <w:t xml:space="preserve"> </w:t>
      </w:r>
      <w:proofErr w:type="spellStart"/>
      <w:r w:rsidRPr="000F55A2">
        <w:t>There</w:t>
      </w:r>
      <w:proofErr w:type="spellEnd"/>
      <w:r w:rsidRPr="000F55A2">
        <w:t xml:space="preserve"> </w:t>
      </w:r>
      <w:proofErr w:type="spellStart"/>
      <w:r w:rsidRPr="000F55A2">
        <w:t>was</w:t>
      </w:r>
      <w:proofErr w:type="spellEnd"/>
      <w:r w:rsidRPr="000F55A2">
        <w:t xml:space="preserve"> a </w:t>
      </w:r>
      <w:proofErr w:type="spellStart"/>
      <w:r w:rsidRPr="000F55A2">
        <w:rPr>
          <w:b/>
          <w:bCs/>
        </w:rPr>
        <w:t>reduction</w:t>
      </w:r>
      <w:proofErr w:type="spellEnd"/>
      <w:r w:rsidRPr="000F55A2">
        <w:t xml:space="preserve"> in </w:t>
      </w:r>
      <w:proofErr w:type="spellStart"/>
      <w:r w:rsidRPr="000F55A2">
        <w:t>taxes</w:t>
      </w:r>
      <w:proofErr w:type="spellEnd"/>
      <w:r w:rsidRPr="000F55A2">
        <w:t xml:space="preserve"> </w:t>
      </w:r>
      <w:proofErr w:type="spellStart"/>
      <w:r w:rsidRPr="000F55A2">
        <w:t>by</w:t>
      </w:r>
      <w:proofErr w:type="spellEnd"/>
      <w:r w:rsidRPr="000F55A2">
        <w:t xml:space="preserve"> </w:t>
      </w:r>
      <w:proofErr w:type="spellStart"/>
      <w:r w:rsidRPr="000F55A2">
        <w:t>the</w:t>
      </w:r>
      <w:proofErr w:type="spellEnd"/>
      <w:r w:rsidRPr="000F55A2">
        <w:t xml:space="preserve"> </w:t>
      </w:r>
      <w:proofErr w:type="spellStart"/>
      <w:r w:rsidRPr="000F55A2">
        <w:t>government</w:t>
      </w:r>
      <w:proofErr w:type="spellEnd"/>
      <w:r w:rsidRPr="000F55A2">
        <w:t>.</w:t>
      </w:r>
    </w:p>
    <w:p w:rsidR="000F55A2" w:rsidRPr="000F55A2" w:rsidRDefault="000F55A2" w:rsidP="000F55A2">
      <w:r w:rsidRPr="000F55A2">
        <w:rPr>
          <w:b/>
          <w:bCs/>
        </w:rPr>
        <w:t>Aktif / Basit:</w:t>
      </w:r>
      <w:r w:rsidRPr="000F55A2">
        <w:t xml:space="preserve"> </w:t>
      </w:r>
      <w:proofErr w:type="spellStart"/>
      <w:r w:rsidRPr="000F55A2">
        <w:t>The</w:t>
      </w:r>
      <w:proofErr w:type="spellEnd"/>
      <w:r w:rsidRPr="000F55A2">
        <w:t xml:space="preserve"> </w:t>
      </w:r>
      <w:proofErr w:type="spellStart"/>
      <w:r w:rsidRPr="000F55A2">
        <w:t>committee</w:t>
      </w:r>
      <w:proofErr w:type="spellEnd"/>
      <w:r w:rsidRPr="000F55A2">
        <w:t xml:space="preserve"> </w:t>
      </w:r>
      <w:proofErr w:type="spellStart"/>
      <w:r w:rsidRPr="000F55A2">
        <w:t>decided</w:t>
      </w:r>
      <w:proofErr w:type="spellEnd"/>
      <w:r w:rsidRPr="000F55A2">
        <w:t xml:space="preserve"> </w:t>
      </w:r>
      <w:proofErr w:type="spellStart"/>
      <w:r w:rsidRPr="000F55A2">
        <w:t>to</w:t>
      </w:r>
      <w:proofErr w:type="spellEnd"/>
      <w:r w:rsidRPr="000F55A2">
        <w:t xml:space="preserve"> </w:t>
      </w:r>
      <w:proofErr w:type="spellStart"/>
      <w:r w:rsidRPr="000F55A2">
        <w:t>postpone</w:t>
      </w:r>
      <w:proofErr w:type="spellEnd"/>
      <w:r w:rsidRPr="000F55A2">
        <w:t xml:space="preserve"> </w:t>
      </w:r>
      <w:proofErr w:type="spellStart"/>
      <w:r w:rsidRPr="000F55A2">
        <w:t>the</w:t>
      </w:r>
      <w:proofErr w:type="spellEnd"/>
      <w:r w:rsidRPr="000F55A2">
        <w:t xml:space="preserve"> </w:t>
      </w:r>
      <w:proofErr w:type="spellStart"/>
      <w:r w:rsidRPr="000F55A2">
        <w:t>meeting</w:t>
      </w:r>
      <w:proofErr w:type="spellEnd"/>
      <w:r w:rsidRPr="000F55A2">
        <w:t>.</w:t>
      </w:r>
      <w:r w:rsidRPr="000F55A2">
        <w:br/>
      </w:r>
      <w:proofErr w:type="spellStart"/>
      <w:r w:rsidRPr="000F55A2">
        <w:rPr>
          <w:b/>
          <w:bCs/>
        </w:rPr>
        <w:t>Nominalised</w:t>
      </w:r>
      <w:proofErr w:type="spellEnd"/>
      <w:r w:rsidRPr="000F55A2">
        <w:rPr>
          <w:b/>
          <w:bCs/>
        </w:rPr>
        <w:t>:</w:t>
      </w:r>
      <w:r w:rsidRPr="000F55A2">
        <w:t xml:space="preserve"> </w:t>
      </w:r>
      <w:proofErr w:type="spellStart"/>
      <w:r w:rsidRPr="000F55A2">
        <w:t>The</w:t>
      </w:r>
      <w:proofErr w:type="spellEnd"/>
      <w:r w:rsidRPr="000F55A2">
        <w:t xml:space="preserve"> </w:t>
      </w:r>
      <w:proofErr w:type="spellStart"/>
      <w:r w:rsidRPr="000F55A2">
        <w:t>committee’s</w:t>
      </w:r>
      <w:proofErr w:type="spellEnd"/>
      <w:r w:rsidRPr="000F55A2">
        <w:t xml:space="preserve"> </w:t>
      </w:r>
      <w:proofErr w:type="spellStart"/>
      <w:r w:rsidRPr="000F55A2">
        <w:rPr>
          <w:b/>
          <w:bCs/>
        </w:rPr>
        <w:t>decision</w:t>
      </w:r>
      <w:proofErr w:type="spellEnd"/>
      <w:r w:rsidRPr="000F55A2">
        <w:t xml:space="preserve"> </w:t>
      </w:r>
      <w:proofErr w:type="spellStart"/>
      <w:r w:rsidRPr="000F55A2">
        <w:t>was</w:t>
      </w:r>
      <w:proofErr w:type="spellEnd"/>
      <w:r w:rsidRPr="000F55A2">
        <w:t xml:space="preserve"> </w:t>
      </w:r>
      <w:proofErr w:type="spellStart"/>
      <w:r w:rsidRPr="000F55A2">
        <w:t>to</w:t>
      </w:r>
      <w:proofErr w:type="spellEnd"/>
      <w:r w:rsidRPr="000F55A2">
        <w:t xml:space="preserve"> </w:t>
      </w:r>
      <w:proofErr w:type="spellStart"/>
      <w:r w:rsidRPr="000F55A2">
        <w:t>postpone</w:t>
      </w:r>
      <w:proofErr w:type="spellEnd"/>
      <w:r w:rsidRPr="000F55A2">
        <w:t xml:space="preserve"> </w:t>
      </w:r>
      <w:proofErr w:type="spellStart"/>
      <w:r w:rsidRPr="000F55A2">
        <w:t>the</w:t>
      </w:r>
      <w:proofErr w:type="spellEnd"/>
      <w:r w:rsidRPr="000F55A2">
        <w:t xml:space="preserve"> </w:t>
      </w:r>
      <w:proofErr w:type="spellStart"/>
      <w:r w:rsidRPr="000F55A2">
        <w:t>meeting</w:t>
      </w:r>
      <w:proofErr w:type="spellEnd"/>
      <w:r w:rsidRPr="000F55A2">
        <w:t>.</w:t>
      </w:r>
    </w:p>
    <w:p w:rsidR="000F55A2" w:rsidRPr="000F55A2" w:rsidRDefault="000F55A2" w:rsidP="000F55A2">
      <w:pPr>
        <w:rPr>
          <w:b/>
          <w:bCs/>
        </w:rPr>
      </w:pPr>
      <w:r w:rsidRPr="000F55A2">
        <w:rPr>
          <w:b/>
          <w:bCs/>
        </w:rPr>
        <w:t xml:space="preserve"> Avantaj ve Dezavantaj</w:t>
      </w:r>
    </w:p>
    <w:p w:rsidR="000F55A2" w:rsidRPr="000F55A2" w:rsidRDefault="000F55A2" w:rsidP="000F55A2">
      <w:r w:rsidRPr="000F55A2">
        <w:rPr>
          <w:b/>
          <w:bCs/>
        </w:rPr>
        <w:t>Avantaj:</w:t>
      </w:r>
    </w:p>
    <w:p w:rsidR="000F55A2" w:rsidRPr="000F55A2" w:rsidRDefault="000F55A2" w:rsidP="000F55A2">
      <w:pPr>
        <w:numPr>
          <w:ilvl w:val="0"/>
          <w:numId w:val="5"/>
        </w:numPr>
      </w:pPr>
      <w:r w:rsidRPr="000F55A2">
        <w:t>Daha resmi ve akademik ifade</w:t>
      </w:r>
    </w:p>
    <w:p w:rsidR="000F55A2" w:rsidRPr="000F55A2" w:rsidRDefault="000F55A2" w:rsidP="000F55A2">
      <w:pPr>
        <w:numPr>
          <w:ilvl w:val="0"/>
          <w:numId w:val="5"/>
        </w:numPr>
      </w:pPr>
      <w:r w:rsidRPr="000F55A2">
        <w:t>Karmaşık bilgiyi kısa ifade</w:t>
      </w:r>
    </w:p>
    <w:p w:rsidR="000F55A2" w:rsidRPr="000F55A2" w:rsidRDefault="000F55A2" w:rsidP="000F55A2">
      <w:pPr>
        <w:numPr>
          <w:ilvl w:val="0"/>
          <w:numId w:val="5"/>
        </w:numPr>
      </w:pPr>
      <w:r w:rsidRPr="000F55A2">
        <w:t>Nesnel anlatım</w:t>
      </w:r>
    </w:p>
    <w:p w:rsidR="000F55A2" w:rsidRPr="000F55A2" w:rsidRDefault="000F55A2" w:rsidP="000F55A2">
      <w:r w:rsidRPr="000F55A2">
        <w:rPr>
          <w:b/>
          <w:bCs/>
        </w:rPr>
        <w:t>Dezavantaj:</w:t>
      </w:r>
    </w:p>
    <w:p w:rsidR="000F55A2" w:rsidRPr="000F55A2" w:rsidRDefault="000F55A2" w:rsidP="000F55A2">
      <w:pPr>
        <w:numPr>
          <w:ilvl w:val="0"/>
          <w:numId w:val="6"/>
        </w:numPr>
      </w:pPr>
      <w:r w:rsidRPr="000F55A2">
        <w:t>Fazla kullanılırsa cümleler ağır ve anlaşılması zor olur.</w:t>
      </w:r>
    </w:p>
    <w:p w:rsidR="000F55A2" w:rsidRPr="000F55A2" w:rsidRDefault="000F55A2" w:rsidP="000F55A2">
      <w:pPr>
        <w:numPr>
          <w:ilvl w:val="0"/>
          <w:numId w:val="6"/>
        </w:numPr>
      </w:pPr>
      <w:r w:rsidRPr="000F55A2">
        <w:t xml:space="preserve">Aşırı </w:t>
      </w:r>
      <w:proofErr w:type="spellStart"/>
      <w:r w:rsidRPr="000F55A2">
        <w:t>nominalisation</w:t>
      </w:r>
      <w:proofErr w:type="spellEnd"/>
      <w:r w:rsidRPr="000F55A2">
        <w:t xml:space="preserve"> → uzun isim zincirleri → okunabilirliği düşürür.</w:t>
      </w:r>
    </w:p>
    <w:p w:rsidR="000F55A2" w:rsidRPr="000F55A2" w:rsidRDefault="000F55A2" w:rsidP="000F55A2">
      <w:pPr>
        <w:rPr>
          <w:b/>
          <w:bCs/>
        </w:rPr>
      </w:pPr>
      <w:r w:rsidRPr="000F55A2">
        <w:rPr>
          <w:b/>
          <w:bCs/>
        </w:rPr>
        <w:t xml:space="preserve"> Sınavlarda Nerede Karşına Çıkar?</w:t>
      </w:r>
    </w:p>
    <w:p w:rsidR="000F55A2" w:rsidRPr="000F55A2" w:rsidRDefault="000F55A2" w:rsidP="000F55A2">
      <w:pPr>
        <w:numPr>
          <w:ilvl w:val="0"/>
          <w:numId w:val="7"/>
        </w:numPr>
      </w:pPr>
      <w:r w:rsidRPr="000F55A2">
        <w:rPr>
          <w:b/>
          <w:bCs/>
        </w:rPr>
        <w:t>YÖKDİL / YDS Reading:</w:t>
      </w:r>
      <w:r w:rsidRPr="000F55A2">
        <w:t xml:space="preserve"> Metinlerde akademik ton oluşturmak için sıkça kullanılır.</w:t>
      </w:r>
    </w:p>
    <w:p w:rsidR="000F55A2" w:rsidRPr="000F55A2" w:rsidRDefault="000F55A2" w:rsidP="000F55A2">
      <w:pPr>
        <w:numPr>
          <w:ilvl w:val="0"/>
          <w:numId w:val="7"/>
        </w:numPr>
      </w:pPr>
      <w:proofErr w:type="spellStart"/>
      <w:r w:rsidRPr="000F55A2">
        <w:rPr>
          <w:b/>
          <w:bCs/>
        </w:rPr>
        <w:t>Writing</w:t>
      </w:r>
      <w:proofErr w:type="spellEnd"/>
      <w:r w:rsidRPr="000F55A2">
        <w:rPr>
          <w:b/>
          <w:bCs/>
        </w:rPr>
        <w:t>:</w:t>
      </w:r>
      <w:r w:rsidRPr="000F55A2">
        <w:t xml:space="preserve"> Daha formal bir </w:t>
      </w:r>
      <w:proofErr w:type="spellStart"/>
      <w:r w:rsidRPr="000F55A2">
        <w:t>essay</w:t>
      </w:r>
      <w:proofErr w:type="spellEnd"/>
      <w:r w:rsidRPr="000F55A2">
        <w:t xml:space="preserve"> yazmak için.</w:t>
      </w:r>
    </w:p>
    <w:p w:rsidR="000F55A2" w:rsidRPr="000F55A2" w:rsidRDefault="000F55A2" w:rsidP="000F55A2">
      <w:pPr>
        <w:numPr>
          <w:ilvl w:val="0"/>
          <w:numId w:val="7"/>
        </w:numPr>
      </w:pPr>
      <w:proofErr w:type="spellStart"/>
      <w:r w:rsidRPr="000F55A2">
        <w:rPr>
          <w:b/>
          <w:bCs/>
        </w:rPr>
        <w:t>Paraphrasing</w:t>
      </w:r>
      <w:proofErr w:type="spellEnd"/>
      <w:r w:rsidRPr="000F55A2">
        <w:rPr>
          <w:b/>
          <w:bCs/>
        </w:rPr>
        <w:t>:</w:t>
      </w:r>
      <w:r w:rsidRPr="000F55A2">
        <w:t xml:space="preserve"> Fiil cümlesini isim cümlesine çevirmek için.</w:t>
      </w:r>
    </w:p>
    <w:p w:rsidR="000F55A2" w:rsidRPr="000F55A2" w:rsidRDefault="000F55A2" w:rsidP="000F55A2">
      <w:pPr>
        <w:rPr>
          <w:b/>
          <w:bCs/>
        </w:rPr>
      </w:pPr>
      <w:r w:rsidRPr="000F55A2">
        <w:rPr>
          <w:b/>
          <w:bCs/>
        </w:rPr>
        <w:t xml:space="preserve">Mini Test </w:t>
      </w:r>
    </w:p>
    <w:p w:rsidR="000F55A2" w:rsidRPr="000F55A2" w:rsidRDefault="000F55A2" w:rsidP="000F55A2">
      <w:r w:rsidRPr="000F55A2">
        <w:t>Parantezdeki kelimenin nominal (isim) halini yaz.</w:t>
      </w:r>
    </w:p>
    <w:p w:rsidR="000F55A2" w:rsidRPr="000F55A2" w:rsidRDefault="000F55A2" w:rsidP="000F55A2">
      <w:pPr>
        <w:numPr>
          <w:ilvl w:val="0"/>
          <w:numId w:val="8"/>
        </w:numPr>
      </w:pPr>
      <w:proofErr w:type="spellStart"/>
      <w:r w:rsidRPr="000F55A2">
        <w:t>The</w:t>
      </w:r>
      <w:proofErr w:type="spellEnd"/>
      <w:r w:rsidRPr="000F55A2">
        <w:t xml:space="preserve"> </w:t>
      </w:r>
      <w:proofErr w:type="spellStart"/>
      <w:r w:rsidRPr="000F55A2">
        <w:t>company</w:t>
      </w:r>
      <w:proofErr w:type="spellEnd"/>
      <w:r w:rsidRPr="000F55A2">
        <w:t xml:space="preserve"> </w:t>
      </w:r>
      <w:proofErr w:type="spellStart"/>
      <w:r w:rsidRPr="000F55A2">
        <w:t>announced</w:t>
      </w:r>
      <w:proofErr w:type="spellEnd"/>
      <w:r w:rsidRPr="000F55A2">
        <w:t xml:space="preserve"> </w:t>
      </w:r>
      <w:proofErr w:type="spellStart"/>
      <w:r w:rsidRPr="000F55A2">
        <w:t>the</w:t>
      </w:r>
      <w:proofErr w:type="spellEnd"/>
      <w:r w:rsidRPr="000F55A2">
        <w:t xml:space="preserve"> __________ (</w:t>
      </w:r>
      <w:proofErr w:type="spellStart"/>
      <w:r w:rsidRPr="000F55A2">
        <w:t>create</w:t>
      </w:r>
      <w:proofErr w:type="spellEnd"/>
      <w:r w:rsidRPr="000F55A2">
        <w:t xml:space="preserve">) of a </w:t>
      </w:r>
      <w:proofErr w:type="spellStart"/>
      <w:r w:rsidRPr="000F55A2">
        <w:t>new</w:t>
      </w:r>
      <w:proofErr w:type="spellEnd"/>
      <w:r w:rsidRPr="000F55A2">
        <w:t xml:space="preserve"> </w:t>
      </w:r>
      <w:proofErr w:type="spellStart"/>
      <w:r w:rsidRPr="000F55A2">
        <w:t>branch</w:t>
      </w:r>
      <w:proofErr w:type="spellEnd"/>
      <w:r w:rsidRPr="000F55A2">
        <w:t xml:space="preserve"> in </w:t>
      </w:r>
      <w:proofErr w:type="spellStart"/>
      <w:r w:rsidRPr="000F55A2">
        <w:t>London</w:t>
      </w:r>
      <w:proofErr w:type="spellEnd"/>
      <w:r w:rsidRPr="000F55A2">
        <w:t>.</w:t>
      </w:r>
    </w:p>
    <w:p w:rsidR="000F55A2" w:rsidRPr="000F55A2" w:rsidRDefault="000F55A2" w:rsidP="000F55A2">
      <w:pPr>
        <w:numPr>
          <w:ilvl w:val="0"/>
          <w:numId w:val="8"/>
        </w:numPr>
      </w:pPr>
      <w:r w:rsidRPr="000F55A2">
        <w:t xml:space="preserve">His </w:t>
      </w:r>
      <w:proofErr w:type="spellStart"/>
      <w:r w:rsidRPr="000F55A2">
        <w:t>sudden</w:t>
      </w:r>
      <w:proofErr w:type="spellEnd"/>
      <w:r w:rsidRPr="000F55A2">
        <w:t xml:space="preserve"> __________ (</w:t>
      </w:r>
      <w:proofErr w:type="spellStart"/>
      <w:r w:rsidRPr="000F55A2">
        <w:t>refuse</w:t>
      </w:r>
      <w:proofErr w:type="spellEnd"/>
      <w:r w:rsidRPr="000F55A2">
        <w:t xml:space="preserve">) </w:t>
      </w:r>
      <w:proofErr w:type="spellStart"/>
      <w:r w:rsidRPr="000F55A2">
        <w:t>to</w:t>
      </w:r>
      <w:proofErr w:type="spellEnd"/>
      <w:r w:rsidRPr="000F55A2">
        <w:t xml:space="preserve"> </w:t>
      </w:r>
      <w:proofErr w:type="spellStart"/>
      <w:r w:rsidRPr="000F55A2">
        <w:t>cooperate</w:t>
      </w:r>
      <w:proofErr w:type="spellEnd"/>
      <w:r w:rsidRPr="000F55A2">
        <w:t xml:space="preserve"> </w:t>
      </w:r>
      <w:proofErr w:type="spellStart"/>
      <w:r w:rsidRPr="000F55A2">
        <w:t>surprised</w:t>
      </w:r>
      <w:proofErr w:type="spellEnd"/>
      <w:r w:rsidRPr="000F55A2">
        <w:t xml:space="preserve"> </w:t>
      </w:r>
      <w:proofErr w:type="spellStart"/>
      <w:r w:rsidRPr="000F55A2">
        <w:t>everyone</w:t>
      </w:r>
      <w:proofErr w:type="spellEnd"/>
      <w:r w:rsidRPr="000F55A2">
        <w:t>.</w:t>
      </w:r>
    </w:p>
    <w:p w:rsidR="000F55A2" w:rsidRPr="000F55A2" w:rsidRDefault="000F55A2" w:rsidP="000F55A2">
      <w:pPr>
        <w:numPr>
          <w:ilvl w:val="0"/>
          <w:numId w:val="8"/>
        </w:numPr>
      </w:pPr>
      <w:proofErr w:type="spellStart"/>
      <w:r w:rsidRPr="000F55A2">
        <w:t>The</w:t>
      </w:r>
      <w:proofErr w:type="spellEnd"/>
      <w:r w:rsidRPr="000F55A2">
        <w:t xml:space="preserve"> </w:t>
      </w:r>
      <w:proofErr w:type="spellStart"/>
      <w:r w:rsidRPr="000F55A2">
        <w:t>project’s</w:t>
      </w:r>
      <w:proofErr w:type="spellEnd"/>
      <w:r w:rsidRPr="000F55A2">
        <w:t xml:space="preserve"> __________ (</w:t>
      </w:r>
      <w:proofErr w:type="spellStart"/>
      <w:r w:rsidRPr="000F55A2">
        <w:t>complete</w:t>
      </w:r>
      <w:proofErr w:type="spellEnd"/>
      <w:r w:rsidRPr="000F55A2">
        <w:t xml:space="preserve">) </w:t>
      </w:r>
      <w:proofErr w:type="spellStart"/>
      <w:r w:rsidRPr="000F55A2">
        <w:t>was</w:t>
      </w:r>
      <w:proofErr w:type="spellEnd"/>
      <w:r w:rsidRPr="000F55A2">
        <w:t xml:space="preserve"> </w:t>
      </w:r>
      <w:proofErr w:type="spellStart"/>
      <w:r w:rsidRPr="000F55A2">
        <w:t>delayed</w:t>
      </w:r>
      <w:proofErr w:type="spellEnd"/>
      <w:r w:rsidRPr="000F55A2">
        <w:t xml:space="preserve"> </w:t>
      </w:r>
      <w:proofErr w:type="spellStart"/>
      <w:r w:rsidRPr="000F55A2">
        <w:t>due</w:t>
      </w:r>
      <w:proofErr w:type="spellEnd"/>
      <w:r w:rsidRPr="000F55A2">
        <w:t xml:space="preserve"> </w:t>
      </w:r>
      <w:proofErr w:type="spellStart"/>
      <w:r w:rsidRPr="000F55A2">
        <w:t>to</w:t>
      </w:r>
      <w:proofErr w:type="spellEnd"/>
      <w:r w:rsidRPr="000F55A2">
        <w:t xml:space="preserve"> </w:t>
      </w:r>
      <w:proofErr w:type="spellStart"/>
      <w:r w:rsidRPr="000F55A2">
        <w:t>bad</w:t>
      </w:r>
      <w:proofErr w:type="spellEnd"/>
      <w:r w:rsidRPr="000F55A2">
        <w:t xml:space="preserve"> </w:t>
      </w:r>
      <w:proofErr w:type="spellStart"/>
      <w:r w:rsidRPr="000F55A2">
        <w:t>weather</w:t>
      </w:r>
      <w:proofErr w:type="spellEnd"/>
      <w:r w:rsidRPr="000F55A2">
        <w:t>.</w:t>
      </w:r>
    </w:p>
    <w:p w:rsidR="000F55A2" w:rsidRPr="000F55A2" w:rsidRDefault="000F55A2" w:rsidP="000F55A2">
      <w:pPr>
        <w:numPr>
          <w:ilvl w:val="0"/>
          <w:numId w:val="8"/>
        </w:numPr>
      </w:pPr>
      <w:proofErr w:type="spellStart"/>
      <w:r w:rsidRPr="000F55A2">
        <w:t>There</w:t>
      </w:r>
      <w:proofErr w:type="spellEnd"/>
      <w:r w:rsidRPr="000F55A2">
        <w:t xml:space="preserve"> </w:t>
      </w:r>
      <w:proofErr w:type="spellStart"/>
      <w:r w:rsidRPr="000F55A2">
        <w:t>was</w:t>
      </w:r>
      <w:proofErr w:type="spellEnd"/>
      <w:r w:rsidRPr="000F55A2">
        <w:t xml:space="preserve"> a </w:t>
      </w:r>
      <w:proofErr w:type="spellStart"/>
      <w:r w:rsidRPr="000F55A2">
        <w:t>noticeable</w:t>
      </w:r>
      <w:proofErr w:type="spellEnd"/>
      <w:r w:rsidRPr="000F55A2">
        <w:t xml:space="preserve"> __________ (</w:t>
      </w:r>
      <w:proofErr w:type="spellStart"/>
      <w:r w:rsidRPr="000F55A2">
        <w:t>improve</w:t>
      </w:r>
      <w:proofErr w:type="spellEnd"/>
      <w:r w:rsidRPr="000F55A2">
        <w:t xml:space="preserve">) in her English </w:t>
      </w:r>
      <w:proofErr w:type="spellStart"/>
      <w:r w:rsidRPr="000F55A2">
        <w:t>skills</w:t>
      </w:r>
      <w:proofErr w:type="spellEnd"/>
      <w:r w:rsidRPr="000F55A2">
        <w:t>.</w:t>
      </w:r>
    </w:p>
    <w:p w:rsidR="000F55A2" w:rsidRPr="000F55A2" w:rsidRDefault="000F55A2" w:rsidP="000F55A2">
      <w:pPr>
        <w:numPr>
          <w:ilvl w:val="0"/>
          <w:numId w:val="8"/>
        </w:numPr>
      </w:pPr>
      <w:proofErr w:type="spellStart"/>
      <w:r w:rsidRPr="000F55A2">
        <w:t>The</w:t>
      </w:r>
      <w:proofErr w:type="spellEnd"/>
      <w:r w:rsidRPr="000F55A2">
        <w:t xml:space="preserve"> __________ (</w:t>
      </w:r>
      <w:proofErr w:type="spellStart"/>
      <w:r w:rsidRPr="000F55A2">
        <w:t>arrive</w:t>
      </w:r>
      <w:proofErr w:type="spellEnd"/>
      <w:r w:rsidRPr="000F55A2">
        <w:t xml:space="preserve">) of </w:t>
      </w:r>
      <w:proofErr w:type="spellStart"/>
      <w:r w:rsidRPr="000F55A2">
        <w:t>the</w:t>
      </w:r>
      <w:proofErr w:type="spellEnd"/>
      <w:r w:rsidRPr="000F55A2">
        <w:t xml:space="preserve"> </w:t>
      </w:r>
      <w:proofErr w:type="spellStart"/>
      <w:r w:rsidRPr="000F55A2">
        <w:t>train</w:t>
      </w:r>
      <w:proofErr w:type="spellEnd"/>
      <w:r w:rsidRPr="000F55A2">
        <w:t xml:space="preserve"> </w:t>
      </w:r>
      <w:proofErr w:type="spellStart"/>
      <w:r w:rsidRPr="000F55A2">
        <w:t>was</w:t>
      </w:r>
      <w:proofErr w:type="spellEnd"/>
      <w:r w:rsidRPr="000F55A2">
        <w:t xml:space="preserve"> </w:t>
      </w:r>
      <w:proofErr w:type="spellStart"/>
      <w:r w:rsidRPr="000F55A2">
        <w:t>later</w:t>
      </w:r>
      <w:proofErr w:type="spellEnd"/>
      <w:r w:rsidRPr="000F55A2">
        <w:t xml:space="preserve"> </w:t>
      </w:r>
      <w:proofErr w:type="spellStart"/>
      <w:r w:rsidRPr="000F55A2">
        <w:t>than</w:t>
      </w:r>
      <w:proofErr w:type="spellEnd"/>
      <w:r w:rsidRPr="000F55A2">
        <w:t xml:space="preserve"> </w:t>
      </w:r>
      <w:proofErr w:type="spellStart"/>
      <w:r w:rsidRPr="000F55A2">
        <w:t>expected</w:t>
      </w:r>
      <w:proofErr w:type="spellEnd"/>
      <w:r w:rsidRPr="000F55A2">
        <w:t>.</w:t>
      </w:r>
    </w:p>
    <w:p w:rsidR="000F55A2" w:rsidRPr="000F55A2" w:rsidRDefault="000F55A2" w:rsidP="000F55A2">
      <w:pPr>
        <w:numPr>
          <w:ilvl w:val="0"/>
          <w:numId w:val="8"/>
        </w:numPr>
      </w:pPr>
      <w:proofErr w:type="spellStart"/>
      <w:r w:rsidRPr="000F55A2">
        <w:t>The</w:t>
      </w:r>
      <w:proofErr w:type="spellEnd"/>
      <w:r w:rsidRPr="000F55A2">
        <w:t xml:space="preserve"> </w:t>
      </w:r>
      <w:proofErr w:type="spellStart"/>
      <w:r w:rsidRPr="000F55A2">
        <w:t>new</w:t>
      </w:r>
      <w:proofErr w:type="spellEnd"/>
      <w:r w:rsidRPr="000F55A2">
        <w:t xml:space="preserve"> </w:t>
      </w:r>
      <w:proofErr w:type="spellStart"/>
      <w:r w:rsidRPr="000F55A2">
        <w:t>rules</w:t>
      </w:r>
      <w:proofErr w:type="spellEnd"/>
      <w:r w:rsidRPr="000F55A2">
        <w:t xml:space="preserve"> </w:t>
      </w:r>
      <w:proofErr w:type="spellStart"/>
      <w:r w:rsidRPr="000F55A2">
        <w:t>increased</w:t>
      </w:r>
      <w:proofErr w:type="spellEnd"/>
      <w:r w:rsidRPr="000F55A2">
        <w:t xml:space="preserve"> </w:t>
      </w:r>
      <w:proofErr w:type="spellStart"/>
      <w:r w:rsidRPr="000F55A2">
        <w:t>the</w:t>
      </w:r>
      <w:proofErr w:type="spellEnd"/>
      <w:r w:rsidRPr="000F55A2">
        <w:t xml:space="preserve"> __________ (</w:t>
      </w:r>
      <w:proofErr w:type="spellStart"/>
      <w:r w:rsidRPr="000F55A2">
        <w:t>safe</w:t>
      </w:r>
      <w:proofErr w:type="spellEnd"/>
      <w:r w:rsidRPr="000F55A2">
        <w:t xml:space="preserve">) of </w:t>
      </w:r>
      <w:proofErr w:type="spellStart"/>
      <w:r w:rsidRPr="000F55A2">
        <w:t>the</w:t>
      </w:r>
      <w:proofErr w:type="spellEnd"/>
      <w:r w:rsidRPr="000F55A2">
        <w:t xml:space="preserve"> </w:t>
      </w:r>
      <w:proofErr w:type="spellStart"/>
      <w:r w:rsidRPr="000F55A2">
        <w:t>workplace</w:t>
      </w:r>
      <w:proofErr w:type="spellEnd"/>
      <w:r w:rsidRPr="000F55A2">
        <w:t>.</w:t>
      </w:r>
    </w:p>
    <w:p w:rsidR="000F55A2" w:rsidRPr="000F55A2" w:rsidRDefault="000F55A2" w:rsidP="000F55A2">
      <w:pPr>
        <w:numPr>
          <w:ilvl w:val="0"/>
          <w:numId w:val="8"/>
        </w:numPr>
      </w:pPr>
      <w:proofErr w:type="spellStart"/>
      <w:r w:rsidRPr="000F55A2">
        <w:t>The</w:t>
      </w:r>
      <w:proofErr w:type="spellEnd"/>
      <w:r w:rsidRPr="000F55A2">
        <w:t xml:space="preserve"> </w:t>
      </w:r>
      <w:proofErr w:type="spellStart"/>
      <w:r w:rsidRPr="000F55A2">
        <w:t>government’s</w:t>
      </w:r>
      <w:proofErr w:type="spellEnd"/>
      <w:r w:rsidRPr="000F55A2">
        <w:t xml:space="preserve"> __________ (</w:t>
      </w:r>
      <w:proofErr w:type="spellStart"/>
      <w:r w:rsidRPr="000F55A2">
        <w:t>decide</w:t>
      </w:r>
      <w:proofErr w:type="spellEnd"/>
      <w:r w:rsidRPr="000F55A2">
        <w:t xml:space="preserve">) </w:t>
      </w:r>
      <w:proofErr w:type="spellStart"/>
      <w:r w:rsidRPr="000F55A2">
        <w:t>to</w:t>
      </w:r>
      <w:proofErr w:type="spellEnd"/>
      <w:r w:rsidRPr="000F55A2">
        <w:t xml:space="preserve"> </w:t>
      </w:r>
      <w:proofErr w:type="spellStart"/>
      <w:r w:rsidRPr="000F55A2">
        <w:t>raise</w:t>
      </w:r>
      <w:proofErr w:type="spellEnd"/>
      <w:r w:rsidRPr="000F55A2">
        <w:t xml:space="preserve"> </w:t>
      </w:r>
      <w:proofErr w:type="spellStart"/>
      <w:r w:rsidRPr="000F55A2">
        <w:t>taxes</w:t>
      </w:r>
      <w:proofErr w:type="spellEnd"/>
      <w:r w:rsidRPr="000F55A2">
        <w:t xml:space="preserve"> </w:t>
      </w:r>
      <w:proofErr w:type="spellStart"/>
      <w:r w:rsidRPr="000F55A2">
        <w:t>caused</w:t>
      </w:r>
      <w:proofErr w:type="spellEnd"/>
      <w:r w:rsidRPr="000F55A2">
        <w:t xml:space="preserve"> </w:t>
      </w:r>
      <w:proofErr w:type="spellStart"/>
      <w:r w:rsidRPr="000F55A2">
        <w:t>protests</w:t>
      </w:r>
      <w:proofErr w:type="spellEnd"/>
      <w:r w:rsidRPr="000F55A2">
        <w:t>.</w:t>
      </w:r>
    </w:p>
    <w:p w:rsidR="000F55A2" w:rsidRPr="000F55A2" w:rsidRDefault="000F55A2" w:rsidP="000F55A2">
      <w:pPr>
        <w:numPr>
          <w:ilvl w:val="0"/>
          <w:numId w:val="8"/>
        </w:numPr>
      </w:pPr>
      <w:proofErr w:type="spellStart"/>
      <w:r w:rsidRPr="000F55A2">
        <w:t>Regular</w:t>
      </w:r>
      <w:proofErr w:type="spellEnd"/>
      <w:r w:rsidRPr="000F55A2">
        <w:t xml:space="preserve"> </w:t>
      </w:r>
      <w:proofErr w:type="spellStart"/>
      <w:r w:rsidRPr="000F55A2">
        <w:t>exercise</w:t>
      </w:r>
      <w:proofErr w:type="spellEnd"/>
      <w:r w:rsidRPr="000F55A2">
        <w:t xml:space="preserve"> can </w:t>
      </w:r>
      <w:proofErr w:type="spellStart"/>
      <w:r w:rsidRPr="000F55A2">
        <w:t>lead</w:t>
      </w:r>
      <w:proofErr w:type="spellEnd"/>
      <w:r w:rsidRPr="000F55A2">
        <w:t xml:space="preserve"> </w:t>
      </w:r>
      <w:proofErr w:type="spellStart"/>
      <w:r w:rsidRPr="000F55A2">
        <w:t>to</w:t>
      </w:r>
      <w:proofErr w:type="spellEnd"/>
      <w:r w:rsidRPr="000F55A2">
        <w:t xml:space="preserve"> </w:t>
      </w:r>
      <w:proofErr w:type="spellStart"/>
      <w:r w:rsidRPr="000F55A2">
        <w:t>the</w:t>
      </w:r>
      <w:proofErr w:type="spellEnd"/>
      <w:r w:rsidRPr="000F55A2">
        <w:t xml:space="preserve"> __________ (</w:t>
      </w:r>
      <w:proofErr w:type="spellStart"/>
      <w:r w:rsidRPr="000F55A2">
        <w:t>strong</w:t>
      </w:r>
      <w:proofErr w:type="spellEnd"/>
      <w:r w:rsidRPr="000F55A2">
        <w:t xml:space="preserve">) of </w:t>
      </w:r>
      <w:proofErr w:type="spellStart"/>
      <w:r w:rsidRPr="000F55A2">
        <w:t>your</w:t>
      </w:r>
      <w:proofErr w:type="spellEnd"/>
      <w:r w:rsidRPr="000F55A2">
        <w:t xml:space="preserve"> </w:t>
      </w:r>
      <w:proofErr w:type="spellStart"/>
      <w:r w:rsidRPr="000F55A2">
        <w:t>muscles</w:t>
      </w:r>
      <w:proofErr w:type="spellEnd"/>
      <w:r w:rsidRPr="000F55A2">
        <w:t>.</w:t>
      </w:r>
    </w:p>
    <w:p w:rsidR="000F55A2" w:rsidRPr="000F55A2" w:rsidRDefault="000F55A2" w:rsidP="000F55A2">
      <w:pPr>
        <w:numPr>
          <w:ilvl w:val="0"/>
          <w:numId w:val="8"/>
        </w:numPr>
      </w:pPr>
      <w:proofErr w:type="spellStart"/>
      <w:r w:rsidRPr="000F55A2">
        <w:t>We</w:t>
      </w:r>
      <w:proofErr w:type="spellEnd"/>
      <w:r w:rsidRPr="000F55A2">
        <w:t xml:space="preserve"> </w:t>
      </w:r>
      <w:proofErr w:type="spellStart"/>
      <w:r w:rsidRPr="000F55A2">
        <w:t>discussed</w:t>
      </w:r>
      <w:proofErr w:type="spellEnd"/>
      <w:r w:rsidRPr="000F55A2">
        <w:t xml:space="preserve"> </w:t>
      </w:r>
      <w:proofErr w:type="spellStart"/>
      <w:r w:rsidRPr="000F55A2">
        <w:t>the</w:t>
      </w:r>
      <w:proofErr w:type="spellEnd"/>
      <w:r w:rsidRPr="000F55A2">
        <w:t xml:space="preserve"> __________ (</w:t>
      </w:r>
      <w:proofErr w:type="spellStart"/>
      <w:r w:rsidRPr="000F55A2">
        <w:t>possible</w:t>
      </w:r>
      <w:proofErr w:type="spellEnd"/>
      <w:r w:rsidRPr="000F55A2">
        <w:t xml:space="preserve">) of </w:t>
      </w:r>
      <w:proofErr w:type="spellStart"/>
      <w:r w:rsidRPr="000F55A2">
        <w:t>working</w:t>
      </w:r>
      <w:proofErr w:type="spellEnd"/>
      <w:r w:rsidRPr="000F55A2">
        <w:t xml:space="preserve"> </w:t>
      </w:r>
      <w:proofErr w:type="spellStart"/>
      <w:r w:rsidRPr="000F55A2">
        <w:t>from</w:t>
      </w:r>
      <w:proofErr w:type="spellEnd"/>
      <w:r w:rsidRPr="000F55A2">
        <w:t xml:space="preserve"> </w:t>
      </w:r>
      <w:proofErr w:type="spellStart"/>
      <w:r w:rsidRPr="000F55A2">
        <w:t>home</w:t>
      </w:r>
      <w:proofErr w:type="spellEnd"/>
      <w:r w:rsidRPr="000F55A2">
        <w:t>.</w:t>
      </w:r>
    </w:p>
    <w:p w:rsidR="000F55A2" w:rsidRPr="000F55A2" w:rsidRDefault="000F55A2" w:rsidP="000F55A2">
      <w:pPr>
        <w:numPr>
          <w:ilvl w:val="0"/>
          <w:numId w:val="8"/>
        </w:numPr>
      </w:pPr>
      <w:r w:rsidRPr="000F55A2">
        <w:t xml:space="preserve">His __________ (fail) in </w:t>
      </w:r>
      <w:proofErr w:type="spellStart"/>
      <w:r w:rsidRPr="000F55A2">
        <w:t>the</w:t>
      </w:r>
      <w:proofErr w:type="spellEnd"/>
      <w:r w:rsidRPr="000F55A2">
        <w:t xml:space="preserve"> </w:t>
      </w:r>
      <w:proofErr w:type="spellStart"/>
      <w:r w:rsidRPr="000F55A2">
        <w:t>exam</w:t>
      </w:r>
      <w:proofErr w:type="spellEnd"/>
      <w:r w:rsidRPr="000F55A2">
        <w:t xml:space="preserve"> </w:t>
      </w:r>
      <w:proofErr w:type="spellStart"/>
      <w:r w:rsidRPr="000F55A2">
        <w:t>was</w:t>
      </w:r>
      <w:proofErr w:type="spellEnd"/>
      <w:r w:rsidRPr="000F55A2">
        <w:t xml:space="preserve"> </w:t>
      </w:r>
      <w:proofErr w:type="spellStart"/>
      <w:r w:rsidRPr="000F55A2">
        <w:t>unexpected</w:t>
      </w:r>
      <w:proofErr w:type="spellEnd"/>
      <w:r w:rsidRPr="000F55A2">
        <w:t>.</w:t>
      </w:r>
    </w:p>
    <w:p w:rsidR="000F55A2" w:rsidRPr="000F55A2" w:rsidRDefault="000F55A2" w:rsidP="000F55A2">
      <w:pPr>
        <w:rPr>
          <w:b/>
          <w:bCs/>
        </w:rPr>
      </w:pPr>
      <w:r w:rsidRPr="000F55A2">
        <w:rPr>
          <w:b/>
          <w:bCs/>
        </w:rPr>
        <w:lastRenderedPageBreak/>
        <w:t>Cevap Anahtarı</w:t>
      </w:r>
    </w:p>
    <w:p w:rsidR="000F55A2" w:rsidRPr="000F55A2" w:rsidRDefault="000F55A2" w:rsidP="000F55A2">
      <w:pPr>
        <w:numPr>
          <w:ilvl w:val="0"/>
          <w:numId w:val="9"/>
        </w:numPr>
      </w:pPr>
      <w:proofErr w:type="spellStart"/>
      <w:proofErr w:type="gramStart"/>
      <w:r w:rsidRPr="000F55A2">
        <w:t>creation</w:t>
      </w:r>
      <w:proofErr w:type="spellEnd"/>
      <w:proofErr w:type="gramEnd"/>
    </w:p>
    <w:p w:rsidR="000F55A2" w:rsidRPr="000F55A2" w:rsidRDefault="000F55A2" w:rsidP="000F55A2">
      <w:pPr>
        <w:numPr>
          <w:ilvl w:val="0"/>
          <w:numId w:val="9"/>
        </w:numPr>
      </w:pPr>
      <w:proofErr w:type="spellStart"/>
      <w:proofErr w:type="gramStart"/>
      <w:r w:rsidRPr="000F55A2">
        <w:t>refusal</w:t>
      </w:r>
      <w:proofErr w:type="spellEnd"/>
      <w:proofErr w:type="gramEnd"/>
    </w:p>
    <w:p w:rsidR="000F55A2" w:rsidRPr="000F55A2" w:rsidRDefault="000F55A2" w:rsidP="000F55A2">
      <w:pPr>
        <w:numPr>
          <w:ilvl w:val="0"/>
          <w:numId w:val="9"/>
        </w:numPr>
      </w:pPr>
      <w:proofErr w:type="spellStart"/>
      <w:proofErr w:type="gramStart"/>
      <w:r w:rsidRPr="000F55A2">
        <w:t>completion</w:t>
      </w:r>
      <w:proofErr w:type="spellEnd"/>
      <w:proofErr w:type="gramEnd"/>
    </w:p>
    <w:p w:rsidR="000F55A2" w:rsidRPr="000F55A2" w:rsidRDefault="000F55A2" w:rsidP="000F55A2">
      <w:pPr>
        <w:numPr>
          <w:ilvl w:val="0"/>
          <w:numId w:val="9"/>
        </w:numPr>
      </w:pPr>
      <w:proofErr w:type="spellStart"/>
      <w:proofErr w:type="gramStart"/>
      <w:r w:rsidRPr="000F55A2">
        <w:t>improvement</w:t>
      </w:r>
      <w:proofErr w:type="spellEnd"/>
      <w:proofErr w:type="gramEnd"/>
    </w:p>
    <w:p w:rsidR="000F55A2" w:rsidRPr="000F55A2" w:rsidRDefault="000F55A2" w:rsidP="000F55A2">
      <w:pPr>
        <w:numPr>
          <w:ilvl w:val="0"/>
          <w:numId w:val="9"/>
        </w:numPr>
      </w:pPr>
      <w:proofErr w:type="spellStart"/>
      <w:proofErr w:type="gramStart"/>
      <w:r w:rsidRPr="000F55A2">
        <w:t>arrival</w:t>
      </w:r>
      <w:proofErr w:type="spellEnd"/>
      <w:proofErr w:type="gramEnd"/>
    </w:p>
    <w:p w:rsidR="000F55A2" w:rsidRPr="000F55A2" w:rsidRDefault="000F55A2" w:rsidP="000F55A2">
      <w:pPr>
        <w:numPr>
          <w:ilvl w:val="0"/>
          <w:numId w:val="9"/>
        </w:numPr>
      </w:pPr>
      <w:proofErr w:type="spellStart"/>
      <w:proofErr w:type="gramStart"/>
      <w:r w:rsidRPr="000F55A2">
        <w:t>safety</w:t>
      </w:r>
      <w:proofErr w:type="spellEnd"/>
      <w:proofErr w:type="gramEnd"/>
    </w:p>
    <w:p w:rsidR="000F55A2" w:rsidRPr="000F55A2" w:rsidRDefault="000F55A2" w:rsidP="000F55A2">
      <w:pPr>
        <w:numPr>
          <w:ilvl w:val="0"/>
          <w:numId w:val="9"/>
        </w:numPr>
      </w:pPr>
      <w:proofErr w:type="spellStart"/>
      <w:proofErr w:type="gramStart"/>
      <w:r w:rsidRPr="000F55A2">
        <w:t>decision</w:t>
      </w:r>
      <w:proofErr w:type="spellEnd"/>
      <w:proofErr w:type="gramEnd"/>
    </w:p>
    <w:p w:rsidR="000F55A2" w:rsidRPr="000F55A2" w:rsidRDefault="000F55A2" w:rsidP="000F55A2">
      <w:pPr>
        <w:numPr>
          <w:ilvl w:val="0"/>
          <w:numId w:val="9"/>
        </w:numPr>
      </w:pPr>
      <w:proofErr w:type="spellStart"/>
      <w:proofErr w:type="gramStart"/>
      <w:r w:rsidRPr="000F55A2">
        <w:t>strengthening</w:t>
      </w:r>
      <w:proofErr w:type="spellEnd"/>
      <w:proofErr w:type="gramEnd"/>
    </w:p>
    <w:p w:rsidR="000F55A2" w:rsidRPr="000F55A2" w:rsidRDefault="000F55A2" w:rsidP="000F55A2">
      <w:pPr>
        <w:numPr>
          <w:ilvl w:val="0"/>
          <w:numId w:val="9"/>
        </w:numPr>
      </w:pPr>
      <w:proofErr w:type="spellStart"/>
      <w:proofErr w:type="gramStart"/>
      <w:r w:rsidRPr="000F55A2">
        <w:t>possibility</w:t>
      </w:r>
      <w:proofErr w:type="spellEnd"/>
      <w:proofErr w:type="gramEnd"/>
    </w:p>
    <w:p w:rsidR="000F55A2" w:rsidRDefault="000F55A2" w:rsidP="000F55A2">
      <w:pPr>
        <w:numPr>
          <w:ilvl w:val="0"/>
          <w:numId w:val="9"/>
        </w:numPr>
      </w:pPr>
      <w:proofErr w:type="spellStart"/>
      <w:proofErr w:type="gramStart"/>
      <w:r w:rsidRPr="000F55A2">
        <w:t>failure</w:t>
      </w:r>
      <w:proofErr w:type="spellEnd"/>
      <w:proofErr w:type="gramEnd"/>
    </w:p>
    <w:p w:rsidR="000F55A2" w:rsidRDefault="000F55A2" w:rsidP="000F55A2"/>
    <w:p w:rsidR="000F55A2" w:rsidRDefault="000F55A2" w:rsidP="000F55A2"/>
    <w:p w:rsidR="000F55A2" w:rsidRDefault="000F55A2" w:rsidP="000F55A2"/>
    <w:p w:rsidR="000F55A2" w:rsidRDefault="000F55A2" w:rsidP="000F55A2"/>
    <w:p w:rsidR="000F55A2" w:rsidRDefault="000F55A2" w:rsidP="000F55A2"/>
    <w:p w:rsidR="000F55A2" w:rsidRDefault="000F55A2" w:rsidP="000F55A2"/>
    <w:p w:rsidR="000F55A2" w:rsidRDefault="000F55A2" w:rsidP="000F55A2"/>
    <w:p w:rsidR="000F55A2" w:rsidRDefault="000F55A2" w:rsidP="000F55A2"/>
    <w:p w:rsidR="000F55A2" w:rsidRDefault="000F55A2" w:rsidP="000F55A2"/>
    <w:p w:rsidR="000F55A2" w:rsidRDefault="000F55A2" w:rsidP="000F55A2"/>
    <w:p w:rsidR="000F55A2" w:rsidRDefault="000F55A2" w:rsidP="000F55A2"/>
    <w:p w:rsidR="000F55A2" w:rsidRDefault="000F55A2" w:rsidP="000F55A2"/>
    <w:p w:rsidR="000F55A2" w:rsidRDefault="000F55A2" w:rsidP="000F55A2"/>
    <w:p w:rsidR="000F55A2" w:rsidRDefault="000F55A2" w:rsidP="000F55A2"/>
    <w:p w:rsidR="000F55A2" w:rsidRDefault="000F55A2" w:rsidP="000F55A2"/>
    <w:p w:rsidR="000F55A2" w:rsidRPr="000F55A2" w:rsidRDefault="000F55A2" w:rsidP="000F55A2">
      <w:pPr>
        <w:rPr>
          <w:b/>
          <w:bCs/>
          <w:i/>
          <w:iCs/>
        </w:rPr>
      </w:pPr>
      <w:r>
        <w:t xml:space="preserve">      </w:t>
      </w:r>
      <w:r w:rsidRPr="000F55A2">
        <w:rPr>
          <w:b/>
          <w:bCs/>
          <w:i/>
          <w:iCs/>
          <w:color w:val="EE0000"/>
        </w:rPr>
        <w:t>Bir sonraki konumuzda görüşmek üzere… Rise English Eğitim Hayatında başarılar diler.</w:t>
      </w:r>
    </w:p>
    <w:p w:rsidR="000F55A2" w:rsidRDefault="000F55A2"/>
    <w:sectPr w:rsidR="000F55A2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26BF3" w:rsidRDefault="00226BF3" w:rsidP="000F55A2">
      <w:pPr>
        <w:spacing w:after="0" w:line="240" w:lineRule="auto"/>
      </w:pPr>
      <w:r>
        <w:separator/>
      </w:r>
    </w:p>
  </w:endnote>
  <w:endnote w:type="continuationSeparator" w:id="0">
    <w:p w:rsidR="00226BF3" w:rsidRDefault="00226BF3" w:rsidP="000F5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26BF3" w:rsidRDefault="00226BF3" w:rsidP="000F55A2">
      <w:pPr>
        <w:spacing w:after="0" w:line="240" w:lineRule="auto"/>
      </w:pPr>
      <w:r>
        <w:separator/>
      </w:r>
    </w:p>
  </w:footnote>
  <w:footnote w:type="continuationSeparator" w:id="0">
    <w:p w:rsidR="00226BF3" w:rsidRDefault="00226BF3" w:rsidP="000F55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F55A2" w:rsidRPr="000F55A2" w:rsidRDefault="000F55A2">
    <w:pPr>
      <w:pStyle w:val="stBilgi"/>
      <w:rPr>
        <w:color w:val="0070C0"/>
      </w:rPr>
    </w:pPr>
    <w:sdt>
      <w:sdtPr>
        <w:id w:val="1541945478"/>
        <w:docPartObj>
          <w:docPartGallery w:val="Watermarks"/>
          <w:docPartUnique/>
        </w:docPartObj>
      </w:sdtPr>
      <w:sdtContent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15986" o:spid="_x0000_s1025" type="#_x0000_t75" style="position:absolute;margin-left:-70.7pt;margin-top:-70.6pt;width:594.45pt;height:840.9pt;z-index:-251657216;mso-position-horizontal-relative:margin;mso-position-vertical-relative:margin" o:allowincell="f">
              <v:imagedata r:id="rId1" o:title="Adsız"/>
              <w10:wrap anchorx="margin" anchory="margin"/>
            </v:shape>
          </w:pict>
        </w:r>
      </w:sdtContent>
    </w:sdt>
    <w:r>
      <w:tab/>
    </w:r>
    <w:r>
      <w:tab/>
    </w:r>
    <w:proofErr w:type="spellStart"/>
    <w:r w:rsidRPr="000F55A2">
      <w:rPr>
        <w:color w:val="EE0000"/>
      </w:rPr>
      <w:t>Struggle</w:t>
    </w:r>
    <w:proofErr w:type="spellEnd"/>
    <w:r w:rsidRPr="000F55A2">
      <w:rPr>
        <w:color w:val="EE0000"/>
      </w:rPr>
      <w:t xml:space="preserve"> </w:t>
    </w:r>
    <w:proofErr w:type="spellStart"/>
    <w:r w:rsidRPr="000F55A2">
      <w:rPr>
        <w:color w:val="EE0000"/>
      </w:rPr>
      <w:t>now</w:t>
    </w:r>
    <w:proofErr w:type="spellEnd"/>
    <w:r w:rsidRPr="000F55A2">
      <w:rPr>
        <w:color w:val="EE0000"/>
      </w:rPr>
      <w:t xml:space="preserve"> </w:t>
    </w:r>
    <w:r w:rsidRPr="000F55A2">
      <w:rPr>
        <w:color w:val="0070C0"/>
      </w:rPr>
      <w:t>Rise English</w:t>
    </w:r>
  </w:p>
  <w:p w:rsidR="000F55A2" w:rsidRPr="000F55A2" w:rsidRDefault="000F55A2">
    <w:pPr>
      <w:pStyle w:val="stBilgi"/>
      <w:rPr>
        <w:b/>
        <w:bCs/>
      </w:rPr>
    </w:pPr>
    <w:r>
      <w:tab/>
    </w:r>
    <w:r>
      <w:tab/>
    </w:r>
    <w:r w:rsidRPr="000F55A2">
      <w:rPr>
        <w:b/>
        <w:bCs/>
      </w:rPr>
      <w:t xml:space="preserve">Hakan </w:t>
    </w:r>
    <w:proofErr w:type="spellStart"/>
    <w:r w:rsidRPr="000F55A2">
      <w:rPr>
        <w:b/>
        <w:bCs/>
      </w:rPr>
      <w:t>Teacher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B80254"/>
    <w:multiLevelType w:val="multilevel"/>
    <w:tmpl w:val="D9BC7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432431"/>
    <w:multiLevelType w:val="multilevel"/>
    <w:tmpl w:val="574C8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CD2791"/>
    <w:multiLevelType w:val="multilevel"/>
    <w:tmpl w:val="20DC1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33713F"/>
    <w:multiLevelType w:val="multilevel"/>
    <w:tmpl w:val="8A845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CA6A6A"/>
    <w:multiLevelType w:val="multilevel"/>
    <w:tmpl w:val="84F66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05B4300"/>
    <w:multiLevelType w:val="multilevel"/>
    <w:tmpl w:val="3F1EA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CEB3F77"/>
    <w:multiLevelType w:val="multilevel"/>
    <w:tmpl w:val="CCFC6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F9B6BF7"/>
    <w:multiLevelType w:val="multilevel"/>
    <w:tmpl w:val="81D66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2796EDD"/>
    <w:multiLevelType w:val="multilevel"/>
    <w:tmpl w:val="B60C9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49407523">
    <w:abstractNumId w:val="2"/>
  </w:num>
  <w:num w:numId="2" w16cid:durableId="993728535">
    <w:abstractNumId w:val="8"/>
  </w:num>
  <w:num w:numId="3" w16cid:durableId="776995353">
    <w:abstractNumId w:val="5"/>
  </w:num>
  <w:num w:numId="4" w16cid:durableId="926694827">
    <w:abstractNumId w:val="6"/>
  </w:num>
  <w:num w:numId="5" w16cid:durableId="811749217">
    <w:abstractNumId w:val="1"/>
  </w:num>
  <w:num w:numId="6" w16cid:durableId="816455085">
    <w:abstractNumId w:val="7"/>
  </w:num>
  <w:num w:numId="7" w16cid:durableId="1656373664">
    <w:abstractNumId w:val="3"/>
  </w:num>
  <w:num w:numId="8" w16cid:durableId="1354961333">
    <w:abstractNumId w:val="4"/>
  </w:num>
  <w:num w:numId="9" w16cid:durableId="3365390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5A2"/>
    <w:rsid w:val="000F55A2"/>
    <w:rsid w:val="00226BF3"/>
    <w:rsid w:val="00411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63FCFB"/>
  <w15:chartTrackingRefBased/>
  <w15:docId w15:val="{97D70B8B-673C-4C2A-BD32-85854676D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0F55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0F55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0F55A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0F55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0F55A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0F55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0F55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0F55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0F55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0F55A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0F55A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0F55A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0F55A2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0F55A2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0F55A2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0F55A2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0F55A2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0F55A2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0F55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0F55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0F55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0F55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0F55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0F55A2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0F55A2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0F55A2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0F55A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0F55A2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0F55A2"/>
    <w:rPr>
      <w:b/>
      <w:bCs/>
      <w:smallCaps/>
      <w:color w:val="2F5496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0F55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F55A2"/>
  </w:style>
  <w:style w:type="paragraph" w:styleId="AltBilgi">
    <w:name w:val="footer"/>
    <w:basedOn w:val="Normal"/>
    <w:link w:val="AltBilgiChar"/>
    <w:uiPriority w:val="99"/>
    <w:unhideWhenUsed/>
    <w:rsid w:val="000F55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F55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504</Words>
  <Characters>2874</Characters>
  <Application>Microsoft Office Word</Application>
  <DocSecurity>0</DocSecurity>
  <Lines>23</Lines>
  <Paragraphs>6</Paragraphs>
  <ScaleCrop>false</ScaleCrop>
  <Company/>
  <LinksUpToDate>false</LinksUpToDate>
  <CharactersWithSpaces>3372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çakmak</dc:creator>
  <cp:keywords/>
  <dc:description/>
  <cp:lastModifiedBy>hüseyin çakmak</cp:lastModifiedBy>
  <cp:revision>1</cp:revision>
  <dcterms:created xsi:type="dcterms:W3CDTF">2025-08-11T20:05:00Z</dcterms:created>
  <dcterms:modified xsi:type="dcterms:W3CDTF">2025-08-11T20:08:00Z</dcterms:modified>
</cp:coreProperties>
</file>