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252D1" w:rsidRPr="003252D1" w:rsidRDefault="003252D1" w:rsidP="003252D1">
      <w:pPr>
        <w:rPr>
          <w:b/>
          <w:bCs/>
        </w:rPr>
      </w:pPr>
      <w:r w:rsidRPr="003252D1">
        <w:rPr>
          <w:b/>
          <w:bCs/>
        </w:rPr>
        <w:t>THERE IS / THERE ARE</w:t>
      </w:r>
    </w:p>
    <w:p w:rsidR="003252D1" w:rsidRDefault="003252D1" w:rsidP="003252D1">
      <w:r w:rsidRPr="003252D1">
        <w:t xml:space="preserve">(Var anlamı – </w:t>
      </w:r>
      <w:proofErr w:type="spellStart"/>
      <w:r w:rsidRPr="003252D1">
        <w:t>İngilizce’de</w:t>
      </w:r>
      <w:proofErr w:type="spellEnd"/>
      <w:r w:rsidRPr="003252D1">
        <w:t xml:space="preserve"> “Bir şeyin varlığını” söylemek)</w:t>
      </w:r>
    </w:p>
    <w:p w:rsidR="003252D1" w:rsidRPr="003252D1" w:rsidRDefault="003252D1" w:rsidP="003252D1"/>
    <w:p w:rsidR="003252D1" w:rsidRPr="003252D1" w:rsidRDefault="003252D1" w:rsidP="003252D1">
      <w:pPr>
        <w:rPr>
          <w:b/>
          <w:bCs/>
        </w:rPr>
      </w:pPr>
      <w:r w:rsidRPr="003252D1">
        <w:rPr>
          <w:b/>
          <w:bCs/>
        </w:rPr>
        <w:t xml:space="preserve"> Ne işe yarar?</w:t>
      </w:r>
    </w:p>
    <w:p w:rsidR="003252D1" w:rsidRPr="003252D1" w:rsidRDefault="003252D1" w:rsidP="003252D1">
      <w:proofErr w:type="spellStart"/>
      <w:r w:rsidRPr="003252D1">
        <w:t>Türkçe’de</w:t>
      </w:r>
      <w:proofErr w:type="spellEnd"/>
      <w:r w:rsidRPr="003252D1">
        <w:t xml:space="preserve"> “var” demek için kullanırız:</w:t>
      </w:r>
    </w:p>
    <w:p w:rsidR="003252D1" w:rsidRPr="003252D1" w:rsidRDefault="003252D1" w:rsidP="003252D1">
      <w:pPr>
        <w:numPr>
          <w:ilvl w:val="0"/>
          <w:numId w:val="1"/>
        </w:numPr>
      </w:pPr>
      <w:proofErr w:type="spellStart"/>
      <w:r w:rsidRPr="003252D1">
        <w:rPr>
          <w:b/>
          <w:bCs/>
        </w:rPr>
        <w:t>There</w:t>
      </w:r>
      <w:proofErr w:type="spellEnd"/>
      <w:r w:rsidRPr="003252D1">
        <w:rPr>
          <w:b/>
          <w:bCs/>
        </w:rPr>
        <w:t xml:space="preserve"> is</w:t>
      </w:r>
      <w:r w:rsidRPr="003252D1">
        <w:t xml:space="preserve"> → </w:t>
      </w:r>
      <w:r w:rsidRPr="003252D1">
        <w:rPr>
          <w:i/>
          <w:iCs/>
        </w:rPr>
        <w:t>Var (tekil veya sayılamayan isimler)</w:t>
      </w:r>
    </w:p>
    <w:p w:rsidR="003252D1" w:rsidRPr="003252D1" w:rsidRDefault="003252D1" w:rsidP="003252D1">
      <w:pPr>
        <w:numPr>
          <w:ilvl w:val="0"/>
          <w:numId w:val="1"/>
        </w:numPr>
      </w:pPr>
      <w:proofErr w:type="spellStart"/>
      <w:r w:rsidRPr="003252D1">
        <w:rPr>
          <w:b/>
          <w:bCs/>
        </w:rPr>
        <w:t>There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are</w:t>
      </w:r>
      <w:proofErr w:type="spellEnd"/>
      <w:r w:rsidRPr="003252D1">
        <w:t xml:space="preserve"> → </w:t>
      </w:r>
      <w:r w:rsidRPr="003252D1">
        <w:rPr>
          <w:i/>
          <w:iCs/>
        </w:rPr>
        <w:t>Var (çoğul isimler)</w:t>
      </w:r>
    </w:p>
    <w:p w:rsidR="003252D1" w:rsidRPr="003252D1" w:rsidRDefault="003252D1" w:rsidP="003252D1">
      <w:r w:rsidRPr="003252D1">
        <w:rPr>
          <w:rFonts w:ascii="Segoe UI Emoji" w:hAnsi="Segoe UI Emoji" w:cs="Segoe UI Emoji"/>
        </w:rPr>
        <w:t>📌</w:t>
      </w:r>
      <w:r w:rsidRPr="003252D1">
        <w:t xml:space="preserve"> </w:t>
      </w:r>
      <w:r w:rsidRPr="003252D1">
        <w:rPr>
          <w:b/>
          <w:bCs/>
        </w:rPr>
        <w:t>Formül:</w:t>
      </w:r>
      <w:r w:rsidRPr="003252D1">
        <w:br/>
      </w:r>
      <w:proofErr w:type="spellStart"/>
      <w:r w:rsidRPr="003252D1">
        <w:rPr>
          <w:b/>
          <w:bCs/>
        </w:rPr>
        <w:t>There</w:t>
      </w:r>
      <w:proofErr w:type="spellEnd"/>
      <w:r w:rsidRPr="003252D1">
        <w:rPr>
          <w:b/>
          <w:bCs/>
        </w:rPr>
        <w:t xml:space="preserve"> is + </w:t>
      </w:r>
      <w:proofErr w:type="spellStart"/>
      <w:r w:rsidRPr="003252D1">
        <w:rPr>
          <w:b/>
          <w:bCs/>
        </w:rPr>
        <w:t>singular</w:t>
      </w:r>
      <w:proofErr w:type="spellEnd"/>
      <w:r w:rsidRPr="003252D1">
        <w:rPr>
          <w:b/>
          <w:bCs/>
        </w:rPr>
        <w:t xml:space="preserve"> / </w:t>
      </w:r>
      <w:proofErr w:type="spellStart"/>
      <w:r w:rsidRPr="003252D1">
        <w:rPr>
          <w:b/>
          <w:bCs/>
        </w:rPr>
        <w:t>uncountable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noun</w:t>
      </w:r>
      <w:proofErr w:type="spellEnd"/>
      <w:r w:rsidRPr="003252D1">
        <w:br/>
      </w:r>
      <w:proofErr w:type="spellStart"/>
      <w:r w:rsidRPr="003252D1">
        <w:rPr>
          <w:b/>
          <w:bCs/>
        </w:rPr>
        <w:t>There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are</w:t>
      </w:r>
      <w:proofErr w:type="spellEnd"/>
      <w:r w:rsidRPr="003252D1">
        <w:rPr>
          <w:b/>
          <w:bCs/>
        </w:rPr>
        <w:t xml:space="preserve"> + </w:t>
      </w:r>
      <w:proofErr w:type="spellStart"/>
      <w:r w:rsidRPr="003252D1">
        <w:rPr>
          <w:b/>
          <w:bCs/>
        </w:rPr>
        <w:t>plural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noun</w:t>
      </w:r>
      <w:proofErr w:type="spellEnd"/>
    </w:p>
    <w:p w:rsidR="003252D1" w:rsidRPr="003252D1" w:rsidRDefault="003252D1" w:rsidP="003252D1"/>
    <w:p w:rsidR="003252D1" w:rsidRPr="003252D1" w:rsidRDefault="003252D1" w:rsidP="003252D1">
      <w:pPr>
        <w:rPr>
          <w:b/>
          <w:bCs/>
        </w:rPr>
      </w:pPr>
      <w:r w:rsidRPr="003252D1">
        <w:rPr>
          <w:b/>
          <w:bCs/>
        </w:rPr>
        <w:t xml:space="preserve"> Kullanım Kuralları</w:t>
      </w:r>
    </w:p>
    <w:p w:rsidR="003252D1" w:rsidRPr="003252D1" w:rsidRDefault="003252D1" w:rsidP="003252D1">
      <w:pPr>
        <w:rPr>
          <w:b/>
          <w:bCs/>
        </w:rPr>
      </w:pPr>
      <w:r w:rsidRPr="003252D1">
        <w:rPr>
          <w:b/>
          <w:bCs/>
        </w:rPr>
        <w:t>A) Tekil ve Sayılamayanlar → THERE IS</w:t>
      </w:r>
    </w:p>
    <w:p w:rsidR="003252D1" w:rsidRPr="003252D1" w:rsidRDefault="003252D1" w:rsidP="003252D1">
      <w:proofErr w:type="spellStart"/>
      <w:r w:rsidRPr="003252D1">
        <w:rPr>
          <w:b/>
          <w:bCs/>
        </w:rPr>
        <w:t>There</w:t>
      </w:r>
      <w:proofErr w:type="spellEnd"/>
      <w:r w:rsidRPr="003252D1">
        <w:rPr>
          <w:b/>
          <w:bCs/>
        </w:rPr>
        <w:t xml:space="preserve"> is a </w:t>
      </w:r>
      <w:proofErr w:type="spellStart"/>
      <w:r w:rsidRPr="003252D1">
        <w:rPr>
          <w:b/>
          <w:bCs/>
        </w:rPr>
        <w:t>cat</w:t>
      </w:r>
      <w:proofErr w:type="spellEnd"/>
      <w:r w:rsidRPr="003252D1">
        <w:rPr>
          <w:b/>
          <w:bCs/>
        </w:rPr>
        <w:t xml:space="preserve"> in </w:t>
      </w:r>
      <w:proofErr w:type="spellStart"/>
      <w:r w:rsidRPr="003252D1">
        <w:rPr>
          <w:b/>
          <w:bCs/>
        </w:rPr>
        <w:t>the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garden</w:t>
      </w:r>
      <w:proofErr w:type="spellEnd"/>
      <w:r w:rsidRPr="003252D1">
        <w:rPr>
          <w:b/>
          <w:bCs/>
        </w:rPr>
        <w:t>.</w:t>
      </w:r>
      <w:r w:rsidRPr="003252D1">
        <w:t xml:space="preserve"> (Bahçede bir kedi var.)</w:t>
      </w:r>
      <w:r w:rsidRPr="003252D1">
        <w:br/>
      </w:r>
      <w:proofErr w:type="spellStart"/>
      <w:r w:rsidRPr="003252D1">
        <w:rPr>
          <w:b/>
          <w:bCs/>
        </w:rPr>
        <w:t>There</w:t>
      </w:r>
      <w:proofErr w:type="spellEnd"/>
      <w:r w:rsidRPr="003252D1">
        <w:rPr>
          <w:b/>
          <w:bCs/>
        </w:rPr>
        <w:t xml:space="preserve"> is </w:t>
      </w:r>
      <w:proofErr w:type="spellStart"/>
      <w:r w:rsidRPr="003252D1">
        <w:rPr>
          <w:b/>
          <w:bCs/>
        </w:rPr>
        <w:t>some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water</w:t>
      </w:r>
      <w:proofErr w:type="spellEnd"/>
      <w:r w:rsidRPr="003252D1">
        <w:rPr>
          <w:b/>
          <w:bCs/>
        </w:rPr>
        <w:t xml:space="preserve"> in </w:t>
      </w:r>
      <w:proofErr w:type="spellStart"/>
      <w:r w:rsidRPr="003252D1">
        <w:rPr>
          <w:b/>
          <w:bCs/>
        </w:rPr>
        <w:t>the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bottle</w:t>
      </w:r>
      <w:proofErr w:type="spellEnd"/>
      <w:r w:rsidRPr="003252D1">
        <w:rPr>
          <w:b/>
          <w:bCs/>
        </w:rPr>
        <w:t>.</w:t>
      </w:r>
      <w:r w:rsidRPr="003252D1">
        <w:t xml:space="preserve"> (Şişede biraz su var.)</w:t>
      </w:r>
    </w:p>
    <w:p w:rsidR="003252D1" w:rsidRPr="003252D1" w:rsidRDefault="003252D1" w:rsidP="003252D1"/>
    <w:p w:rsidR="003252D1" w:rsidRPr="003252D1" w:rsidRDefault="003252D1" w:rsidP="003252D1">
      <w:pPr>
        <w:rPr>
          <w:b/>
          <w:bCs/>
        </w:rPr>
      </w:pPr>
      <w:r w:rsidRPr="003252D1">
        <w:rPr>
          <w:b/>
          <w:bCs/>
        </w:rPr>
        <w:t>B) Çoğul İsimler → THERE ARE</w:t>
      </w:r>
    </w:p>
    <w:p w:rsidR="003252D1" w:rsidRPr="003252D1" w:rsidRDefault="003252D1" w:rsidP="003252D1">
      <w:proofErr w:type="spellStart"/>
      <w:r w:rsidRPr="003252D1">
        <w:rPr>
          <w:b/>
          <w:bCs/>
        </w:rPr>
        <w:t>There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are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three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chairs</w:t>
      </w:r>
      <w:proofErr w:type="spellEnd"/>
      <w:r w:rsidRPr="003252D1">
        <w:rPr>
          <w:b/>
          <w:bCs/>
        </w:rPr>
        <w:t xml:space="preserve"> in </w:t>
      </w:r>
      <w:proofErr w:type="spellStart"/>
      <w:r w:rsidRPr="003252D1">
        <w:rPr>
          <w:b/>
          <w:bCs/>
        </w:rPr>
        <w:t>the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room</w:t>
      </w:r>
      <w:proofErr w:type="spellEnd"/>
      <w:r w:rsidRPr="003252D1">
        <w:rPr>
          <w:b/>
          <w:bCs/>
        </w:rPr>
        <w:t>.</w:t>
      </w:r>
      <w:r w:rsidRPr="003252D1">
        <w:t xml:space="preserve"> (Odada üç sandalye var.)</w:t>
      </w:r>
      <w:r w:rsidRPr="003252D1">
        <w:br/>
      </w:r>
      <w:proofErr w:type="spellStart"/>
      <w:r w:rsidRPr="003252D1">
        <w:rPr>
          <w:b/>
          <w:bCs/>
        </w:rPr>
        <w:t>There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are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many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people</w:t>
      </w:r>
      <w:proofErr w:type="spellEnd"/>
      <w:r w:rsidRPr="003252D1">
        <w:rPr>
          <w:b/>
          <w:bCs/>
        </w:rPr>
        <w:t xml:space="preserve"> in </w:t>
      </w:r>
      <w:proofErr w:type="spellStart"/>
      <w:r w:rsidRPr="003252D1">
        <w:rPr>
          <w:b/>
          <w:bCs/>
        </w:rPr>
        <w:t>the</w:t>
      </w:r>
      <w:proofErr w:type="spellEnd"/>
      <w:r w:rsidRPr="003252D1">
        <w:rPr>
          <w:b/>
          <w:bCs/>
        </w:rPr>
        <w:t xml:space="preserve"> park.</w:t>
      </w:r>
      <w:r w:rsidRPr="003252D1">
        <w:t xml:space="preserve"> (Parkta birçok insan var.)</w:t>
      </w:r>
    </w:p>
    <w:p w:rsidR="003252D1" w:rsidRPr="003252D1" w:rsidRDefault="003252D1" w:rsidP="003252D1"/>
    <w:p w:rsidR="003252D1" w:rsidRPr="003252D1" w:rsidRDefault="003252D1" w:rsidP="003252D1">
      <w:pPr>
        <w:rPr>
          <w:b/>
          <w:bCs/>
        </w:rPr>
      </w:pPr>
      <w:r w:rsidRPr="003252D1">
        <w:rPr>
          <w:b/>
          <w:bCs/>
        </w:rPr>
        <w:t>C) Olumsuz Hali</w:t>
      </w:r>
    </w:p>
    <w:p w:rsidR="003252D1" w:rsidRPr="003252D1" w:rsidRDefault="003252D1" w:rsidP="003252D1">
      <w:pPr>
        <w:numPr>
          <w:ilvl w:val="0"/>
          <w:numId w:val="2"/>
        </w:numPr>
      </w:pPr>
      <w:proofErr w:type="spellStart"/>
      <w:r w:rsidRPr="003252D1">
        <w:rPr>
          <w:b/>
          <w:bCs/>
        </w:rPr>
        <w:t>There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isn’t</w:t>
      </w:r>
      <w:proofErr w:type="spellEnd"/>
      <w:r w:rsidRPr="003252D1">
        <w:t xml:space="preserve"> → </w:t>
      </w:r>
      <w:proofErr w:type="spellStart"/>
      <w:r w:rsidRPr="003252D1">
        <w:rPr>
          <w:i/>
          <w:iCs/>
        </w:rPr>
        <w:t>There</w:t>
      </w:r>
      <w:proofErr w:type="spellEnd"/>
      <w:r w:rsidRPr="003252D1">
        <w:rPr>
          <w:i/>
          <w:iCs/>
        </w:rPr>
        <w:t xml:space="preserve"> is not</w:t>
      </w:r>
    </w:p>
    <w:p w:rsidR="003252D1" w:rsidRPr="003252D1" w:rsidRDefault="003252D1" w:rsidP="003252D1">
      <w:pPr>
        <w:numPr>
          <w:ilvl w:val="0"/>
          <w:numId w:val="2"/>
        </w:numPr>
      </w:pPr>
      <w:proofErr w:type="spellStart"/>
      <w:r w:rsidRPr="003252D1">
        <w:rPr>
          <w:b/>
          <w:bCs/>
        </w:rPr>
        <w:t>There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aren’t</w:t>
      </w:r>
      <w:proofErr w:type="spellEnd"/>
      <w:r w:rsidRPr="003252D1">
        <w:t xml:space="preserve"> → </w:t>
      </w:r>
      <w:proofErr w:type="spellStart"/>
      <w:r w:rsidRPr="003252D1">
        <w:rPr>
          <w:i/>
          <w:iCs/>
        </w:rPr>
        <w:t>There</w:t>
      </w:r>
      <w:proofErr w:type="spellEnd"/>
      <w:r w:rsidRPr="003252D1">
        <w:rPr>
          <w:i/>
          <w:iCs/>
        </w:rPr>
        <w:t xml:space="preserve"> </w:t>
      </w:r>
      <w:proofErr w:type="spellStart"/>
      <w:r w:rsidRPr="003252D1">
        <w:rPr>
          <w:i/>
          <w:iCs/>
        </w:rPr>
        <w:t>are</w:t>
      </w:r>
      <w:proofErr w:type="spellEnd"/>
      <w:r w:rsidRPr="003252D1">
        <w:rPr>
          <w:i/>
          <w:iCs/>
        </w:rPr>
        <w:t xml:space="preserve"> not</w:t>
      </w:r>
    </w:p>
    <w:p w:rsidR="003252D1" w:rsidRPr="003252D1" w:rsidRDefault="003252D1" w:rsidP="003252D1">
      <w:proofErr w:type="spellStart"/>
      <w:r w:rsidRPr="003252D1">
        <w:rPr>
          <w:b/>
          <w:bCs/>
        </w:rPr>
        <w:t>There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isn’t</w:t>
      </w:r>
      <w:proofErr w:type="spellEnd"/>
      <w:r w:rsidRPr="003252D1">
        <w:rPr>
          <w:b/>
          <w:bCs/>
        </w:rPr>
        <w:t xml:space="preserve"> a </w:t>
      </w:r>
      <w:proofErr w:type="spellStart"/>
      <w:r w:rsidRPr="003252D1">
        <w:rPr>
          <w:b/>
          <w:bCs/>
        </w:rPr>
        <w:t>book</w:t>
      </w:r>
      <w:proofErr w:type="spellEnd"/>
      <w:r w:rsidRPr="003252D1">
        <w:rPr>
          <w:b/>
          <w:bCs/>
        </w:rPr>
        <w:t xml:space="preserve"> on </w:t>
      </w:r>
      <w:proofErr w:type="spellStart"/>
      <w:r w:rsidRPr="003252D1">
        <w:rPr>
          <w:b/>
          <w:bCs/>
        </w:rPr>
        <w:t>the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table</w:t>
      </w:r>
      <w:proofErr w:type="spellEnd"/>
      <w:r w:rsidRPr="003252D1">
        <w:rPr>
          <w:b/>
          <w:bCs/>
        </w:rPr>
        <w:t>.</w:t>
      </w:r>
      <w:r w:rsidRPr="003252D1">
        <w:t xml:space="preserve"> (Masada kitap yok.)</w:t>
      </w:r>
      <w:r w:rsidRPr="003252D1">
        <w:br/>
      </w:r>
      <w:proofErr w:type="spellStart"/>
      <w:r w:rsidRPr="003252D1">
        <w:rPr>
          <w:b/>
          <w:bCs/>
        </w:rPr>
        <w:t>There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aren’t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any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apples</w:t>
      </w:r>
      <w:proofErr w:type="spellEnd"/>
      <w:r w:rsidRPr="003252D1">
        <w:rPr>
          <w:b/>
          <w:bCs/>
        </w:rPr>
        <w:t xml:space="preserve"> in </w:t>
      </w:r>
      <w:proofErr w:type="spellStart"/>
      <w:r w:rsidRPr="003252D1">
        <w:rPr>
          <w:b/>
          <w:bCs/>
        </w:rPr>
        <w:t>the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fridge</w:t>
      </w:r>
      <w:proofErr w:type="spellEnd"/>
      <w:r w:rsidRPr="003252D1">
        <w:rPr>
          <w:b/>
          <w:bCs/>
        </w:rPr>
        <w:t>.</w:t>
      </w:r>
      <w:r w:rsidRPr="003252D1">
        <w:t xml:space="preserve"> (Buzdolabında hiç elma yok.)</w:t>
      </w:r>
    </w:p>
    <w:p w:rsidR="003252D1" w:rsidRPr="003252D1" w:rsidRDefault="003252D1" w:rsidP="003252D1"/>
    <w:p w:rsidR="003252D1" w:rsidRDefault="003252D1" w:rsidP="003252D1">
      <w:pPr>
        <w:rPr>
          <w:b/>
          <w:bCs/>
        </w:rPr>
      </w:pPr>
    </w:p>
    <w:p w:rsidR="003252D1" w:rsidRDefault="003252D1" w:rsidP="003252D1">
      <w:pPr>
        <w:rPr>
          <w:b/>
          <w:bCs/>
        </w:rPr>
      </w:pPr>
    </w:p>
    <w:p w:rsidR="003252D1" w:rsidRDefault="003252D1" w:rsidP="003252D1">
      <w:pPr>
        <w:rPr>
          <w:b/>
          <w:bCs/>
        </w:rPr>
      </w:pPr>
    </w:p>
    <w:p w:rsidR="003252D1" w:rsidRPr="003252D1" w:rsidRDefault="003252D1" w:rsidP="003252D1">
      <w:pPr>
        <w:rPr>
          <w:b/>
          <w:bCs/>
        </w:rPr>
      </w:pPr>
      <w:r w:rsidRPr="003252D1">
        <w:rPr>
          <w:b/>
          <w:bCs/>
        </w:rPr>
        <w:lastRenderedPageBreak/>
        <w:t>D) Soru Hali</w:t>
      </w:r>
    </w:p>
    <w:p w:rsidR="003252D1" w:rsidRPr="003252D1" w:rsidRDefault="003252D1" w:rsidP="003252D1">
      <w:pPr>
        <w:numPr>
          <w:ilvl w:val="0"/>
          <w:numId w:val="3"/>
        </w:numPr>
      </w:pPr>
      <w:r w:rsidRPr="003252D1">
        <w:rPr>
          <w:b/>
          <w:bCs/>
        </w:rPr>
        <w:t xml:space="preserve">Is </w:t>
      </w:r>
      <w:proofErr w:type="spellStart"/>
      <w:r w:rsidRPr="003252D1">
        <w:rPr>
          <w:b/>
          <w:bCs/>
        </w:rPr>
        <w:t>there</w:t>
      </w:r>
      <w:proofErr w:type="spellEnd"/>
      <w:r w:rsidRPr="003252D1">
        <w:rPr>
          <w:b/>
          <w:bCs/>
        </w:rPr>
        <w:t xml:space="preserve"> </w:t>
      </w:r>
      <w:proofErr w:type="gramStart"/>
      <w:r w:rsidRPr="003252D1">
        <w:rPr>
          <w:b/>
          <w:bCs/>
        </w:rPr>
        <w:t>… ?</w:t>
      </w:r>
      <w:proofErr w:type="gramEnd"/>
      <w:r w:rsidRPr="003252D1">
        <w:t xml:space="preserve"> → Tekil / sayılamayanlar</w:t>
      </w:r>
    </w:p>
    <w:p w:rsidR="003252D1" w:rsidRPr="003252D1" w:rsidRDefault="003252D1" w:rsidP="003252D1">
      <w:pPr>
        <w:numPr>
          <w:ilvl w:val="0"/>
          <w:numId w:val="3"/>
        </w:numPr>
      </w:pPr>
      <w:proofErr w:type="spellStart"/>
      <w:r w:rsidRPr="003252D1">
        <w:rPr>
          <w:b/>
          <w:bCs/>
        </w:rPr>
        <w:t>Are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there</w:t>
      </w:r>
      <w:proofErr w:type="spellEnd"/>
      <w:r w:rsidRPr="003252D1">
        <w:rPr>
          <w:b/>
          <w:bCs/>
        </w:rPr>
        <w:t xml:space="preserve"> </w:t>
      </w:r>
      <w:proofErr w:type="gramStart"/>
      <w:r w:rsidRPr="003252D1">
        <w:rPr>
          <w:b/>
          <w:bCs/>
        </w:rPr>
        <w:t>… ?</w:t>
      </w:r>
      <w:proofErr w:type="gramEnd"/>
      <w:r w:rsidRPr="003252D1">
        <w:t xml:space="preserve"> → Çoğul</w:t>
      </w:r>
    </w:p>
    <w:p w:rsidR="003252D1" w:rsidRPr="003252D1" w:rsidRDefault="003252D1" w:rsidP="003252D1">
      <w:r w:rsidRPr="003252D1">
        <w:rPr>
          <w:b/>
          <w:bCs/>
        </w:rPr>
        <w:t xml:space="preserve">Is </w:t>
      </w:r>
      <w:proofErr w:type="spellStart"/>
      <w:r w:rsidRPr="003252D1">
        <w:rPr>
          <w:b/>
          <w:bCs/>
        </w:rPr>
        <w:t>there</w:t>
      </w:r>
      <w:proofErr w:type="spellEnd"/>
      <w:r w:rsidRPr="003252D1">
        <w:rPr>
          <w:b/>
          <w:bCs/>
        </w:rPr>
        <w:t xml:space="preserve"> a bank </w:t>
      </w:r>
      <w:proofErr w:type="spellStart"/>
      <w:r w:rsidRPr="003252D1">
        <w:rPr>
          <w:b/>
          <w:bCs/>
        </w:rPr>
        <w:t>near</w:t>
      </w:r>
      <w:proofErr w:type="spellEnd"/>
      <w:r w:rsidRPr="003252D1">
        <w:rPr>
          <w:b/>
          <w:bCs/>
        </w:rPr>
        <w:t xml:space="preserve"> here?</w:t>
      </w:r>
      <w:r w:rsidRPr="003252D1">
        <w:t xml:space="preserve"> (Buralarda banka var mı?)</w:t>
      </w:r>
      <w:r w:rsidRPr="003252D1">
        <w:br/>
      </w:r>
      <w:proofErr w:type="spellStart"/>
      <w:r w:rsidRPr="003252D1">
        <w:rPr>
          <w:b/>
          <w:bCs/>
        </w:rPr>
        <w:t>Are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there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any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shops</w:t>
      </w:r>
      <w:proofErr w:type="spellEnd"/>
      <w:r w:rsidRPr="003252D1">
        <w:rPr>
          <w:b/>
          <w:bCs/>
        </w:rPr>
        <w:t xml:space="preserve"> in </w:t>
      </w:r>
      <w:proofErr w:type="spellStart"/>
      <w:r w:rsidRPr="003252D1">
        <w:rPr>
          <w:b/>
          <w:bCs/>
        </w:rPr>
        <w:t>this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street</w:t>
      </w:r>
      <w:proofErr w:type="spellEnd"/>
      <w:r w:rsidRPr="003252D1">
        <w:rPr>
          <w:b/>
          <w:bCs/>
        </w:rPr>
        <w:t>?</w:t>
      </w:r>
      <w:r w:rsidRPr="003252D1">
        <w:t xml:space="preserve"> (Bu caddede dükkân var mı?)</w:t>
      </w:r>
    </w:p>
    <w:p w:rsidR="003252D1" w:rsidRPr="003252D1" w:rsidRDefault="003252D1" w:rsidP="003252D1"/>
    <w:p w:rsidR="003252D1" w:rsidRPr="003252D1" w:rsidRDefault="003252D1" w:rsidP="003252D1">
      <w:pPr>
        <w:rPr>
          <w:b/>
          <w:bCs/>
        </w:rPr>
      </w:pPr>
      <w:r w:rsidRPr="003252D1">
        <w:rPr>
          <w:b/>
          <w:bCs/>
        </w:rPr>
        <w:t xml:space="preserve"> Sık Kullanılan İfadeler</w:t>
      </w:r>
    </w:p>
    <w:p w:rsidR="003252D1" w:rsidRPr="003252D1" w:rsidRDefault="003252D1" w:rsidP="003252D1">
      <w:pPr>
        <w:numPr>
          <w:ilvl w:val="0"/>
          <w:numId w:val="4"/>
        </w:numPr>
      </w:pPr>
      <w:proofErr w:type="spellStart"/>
      <w:r w:rsidRPr="003252D1">
        <w:rPr>
          <w:b/>
          <w:bCs/>
        </w:rPr>
        <w:t>There</w:t>
      </w:r>
      <w:proofErr w:type="spellEnd"/>
      <w:r w:rsidRPr="003252D1">
        <w:rPr>
          <w:b/>
          <w:bCs/>
        </w:rPr>
        <w:t xml:space="preserve"> is </w:t>
      </w:r>
      <w:proofErr w:type="spellStart"/>
      <w:r w:rsidRPr="003252D1">
        <w:rPr>
          <w:b/>
          <w:bCs/>
        </w:rPr>
        <w:t>no</w:t>
      </w:r>
      <w:proofErr w:type="spellEnd"/>
      <w:r w:rsidRPr="003252D1">
        <w:rPr>
          <w:b/>
          <w:bCs/>
        </w:rPr>
        <w:t xml:space="preserve"> …</w:t>
      </w:r>
      <w:r w:rsidRPr="003252D1">
        <w:t xml:space="preserve"> (Hiç … yok)</w:t>
      </w:r>
    </w:p>
    <w:p w:rsidR="003252D1" w:rsidRPr="003252D1" w:rsidRDefault="003252D1" w:rsidP="003252D1">
      <w:proofErr w:type="spellStart"/>
      <w:r w:rsidRPr="003252D1">
        <w:t>There</w:t>
      </w:r>
      <w:proofErr w:type="spellEnd"/>
      <w:r w:rsidRPr="003252D1">
        <w:t xml:space="preserve"> is </w:t>
      </w:r>
      <w:proofErr w:type="spellStart"/>
      <w:r w:rsidRPr="003252D1">
        <w:t>no</w:t>
      </w:r>
      <w:proofErr w:type="spellEnd"/>
      <w:r w:rsidRPr="003252D1">
        <w:t xml:space="preserve"> </w:t>
      </w:r>
      <w:proofErr w:type="spellStart"/>
      <w:r w:rsidRPr="003252D1">
        <w:t>milk</w:t>
      </w:r>
      <w:proofErr w:type="spellEnd"/>
      <w:r w:rsidRPr="003252D1">
        <w:t xml:space="preserve"> in </w:t>
      </w:r>
      <w:proofErr w:type="spellStart"/>
      <w:r w:rsidRPr="003252D1">
        <w:t>the</w:t>
      </w:r>
      <w:proofErr w:type="spellEnd"/>
      <w:r w:rsidRPr="003252D1">
        <w:t xml:space="preserve"> </w:t>
      </w:r>
      <w:proofErr w:type="spellStart"/>
      <w:r w:rsidRPr="003252D1">
        <w:t>fridge</w:t>
      </w:r>
      <w:proofErr w:type="spellEnd"/>
      <w:r w:rsidRPr="003252D1">
        <w:t>. (Buzdolabında hiç süt yok.)</w:t>
      </w:r>
    </w:p>
    <w:p w:rsidR="003252D1" w:rsidRPr="003252D1" w:rsidRDefault="003252D1" w:rsidP="003252D1">
      <w:pPr>
        <w:numPr>
          <w:ilvl w:val="0"/>
          <w:numId w:val="5"/>
        </w:numPr>
      </w:pPr>
      <w:proofErr w:type="spellStart"/>
      <w:r w:rsidRPr="003252D1">
        <w:rPr>
          <w:b/>
          <w:bCs/>
        </w:rPr>
        <w:t>There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are</w:t>
      </w:r>
      <w:proofErr w:type="spellEnd"/>
      <w:r w:rsidRPr="003252D1">
        <w:rPr>
          <w:b/>
          <w:bCs/>
        </w:rPr>
        <w:t xml:space="preserve"> </w:t>
      </w:r>
      <w:proofErr w:type="spellStart"/>
      <w:r w:rsidRPr="003252D1">
        <w:rPr>
          <w:b/>
          <w:bCs/>
        </w:rPr>
        <w:t>no</w:t>
      </w:r>
      <w:proofErr w:type="spellEnd"/>
      <w:r w:rsidRPr="003252D1">
        <w:rPr>
          <w:b/>
          <w:bCs/>
        </w:rPr>
        <w:t xml:space="preserve"> …</w:t>
      </w:r>
      <w:r w:rsidRPr="003252D1">
        <w:t xml:space="preserve"> (Hiç … yok – çoğul)</w:t>
      </w:r>
    </w:p>
    <w:p w:rsidR="003252D1" w:rsidRPr="003252D1" w:rsidRDefault="003252D1" w:rsidP="003252D1">
      <w:proofErr w:type="spellStart"/>
      <w:r w:rsidRPr="003252D1">
        <w:t>There</w:t>
      </w:r>
      <w:proofErr w:type="spellEnd"/>
      <w:r w:rsidRPr="003252D1">
        <w:t xml:space="preserve"> </w:t>
      </w:r>
      <w:proofErr w:type="spellStart"/>
      <w:r w:rsidRPr="003252D1">
        <w:t>are</w:t>
      </w:r>
      <w:proofErr w:type="spellEnd"/>
      <w:r w:rsidRPr="003252D1">
        <w:t xml:space="preserve"> </w:t>
      </w:r>
      <w:proofErr w:type="spellStart"/>
      <w:r w:rsidRPr="003252D1">
        <w:t>no</w:t>
      </w:r>
      <w:proofErr w:type="spellEnd"/>
      <w:r w:rsidRPr="003252D1">
        <w:t xml:space="preserve"> </w:t>
      </w:r>
      <w:proofErr w:type="spellStart"/>
      <w:r w:rsidRPr="003252D1">
        <w:t>buses</w:t>
      </w:r>
      <w:proofErr w:type="spellEnd"/>
      <w:r w:rsidRPr="003252D1">
        <w:t xml:space="preserve"> </w:t>
      </w:r>
      <w:proofErr w:type="spellStart"/>
      <w:r w:rsidRPr="003252D1">
        <w:t>after</w:t>
      </w:r>
      <w:proofErr w:type="spellEnd"/>
      <w:r w:rsidRPr="003252D1">
        <w:t xml:space="preserve"> 10 </w:t>
      </w:r>
      <w:proofErr w:type="spellStart"/>
      <w:r w:rsidRPr="003252D1">
        <w:t>p.m</w:t>
      </w:r>
      <w:proofErr w:type="spellEnd"/>
      <w:r w:rsidRPr="003252D1">
        <w:t>. (Gece 10’dan sonra otobüs yok.)</w:t>
      </w:r>
    </w:p>
    <w:p w:rsidR="003252D1" w:rsidRPr="003252D1" w:rsidRDefault="003252D1" w:rsidP="003252D1">
      <w:pPr>
        <w:numPr>
          <w:ilvl w:val="0"/>
          <w:numId w:val="6"/>
        </w:numPr>
      </w:pPr>
      <w:proofErr w:type="spellStart"/>
      <w:r w:rsidRPr="003252D1">
        <w:rPr>
          <w:b/>
          <w:bCs/>
        </w:rPr>
        <w:t>There’s</w:t>
      </w:r>
      <w:proofErr w:type="spellEnd"/>
      <w:r w:rsidRPr="003252D1">
        <w:t xml:space="preserve"> → </w:t>
      </w:r>
      <w:proofErr w:type="spellStart"/>
      <w:r w:rsidRPr="003252D1">
        <w:rPr>
          <w:i/>
          <w:iCs/>
        </w:rPr>
        <w:t>There</w:t>
      </w:r>
      <w:proofErr w:type="spellEnd"/>
      <w:r w:rsidRPr="003252D1">
        <w:rPr>
          <w:i/>
          <w:iCs/>
        </w:rPr>
        <w:t xml:space="preserve"> </w:t>
      </w:r>
      <w:proofErr w:type="spellStart"/>
      <w:r w:rsidRPr="003252D1">
        <w:rPr>
          <w:i/>
          <w:iCs/>
        </w:rPr>
        <w:t>is</w:t>
      </w:r>
      <w:r w:rsidRPr="003252D1">
        <w:t>’in</w:t>
      </w:r>
      <w:proofErr w:type="spellEnd"/>
      <w:r w:rsidRPr="003252D1">
        <w:t xml:space="preserve"> kısaltması</w:t>
      </w:r>
    </w:p>
    <w:p w:rsidR="003252D1" w:rsidRPr="003252D1" w:rsidRDefault="003252D1" w:rsidP="003252D1">
      <w:pPr>
        <w:numPr>
          <w:ilvl w:val="0"/>
          <w:numId w:val="6"/>
        </w:numPr>
      </w:pPr>
      <w:proofErr w:type="spellStart"/>
      <w:r w:rsidRPr="003252D1">
        <w:rPr>
          <w:b/>
          <w:bCs/>
        </w:rPr>
        <w:t>There’re</w:t>
      </w:r>
      <w:proofErr w:type="spellEnd"/>
      <w:r w:rsidRPr="003252D1">
        <w:t xml:space="preserve"> → </w:t>
      </w:r>
      <w:proofErr w:type="spellStart"/>
      <w:r w:rsidRPr="003252D1">
        <w:rPr>
          <w:i/>
          <w:iCs/>
        </w:rPr>
        <w:t>There</w:t>
      </w:r>
      <w:proofErr w:type="spellEnd"/>
      <w:r w:rsidRPr="003252D1">
        <w:rPr>
          <w:i/>
          <w:iCs/>
        </w:rPr>
        <w:t xml:space="preserve"> </w:t>
      </w:r>
      <w:proofErr w:type="spellStart"/>
      <w:r w:rsidRPr="003252D1">
        <w:rPr>
          <w:i/>
          <w:iCs/>
        </w:rPr>
        <w:t>are</w:t>
      </w:r>
      <w:r w:rsidRPr="003252D1">
        <w:t>’ın</w:t>
      </w:r>
      <w:proofErr w:type="spellEnd"/>
      <w:r w:rsidRPr="003252D1">
        <w:t xml:space="preserve"> kısaltması (günlük konuşmada az kullanılır)</w:t>
      </w:r>
    </w:p>
    <w:p w:rsidR="003252D1" w:rsidRDefault="003252D1" w:rsidP="003252D1">
      <w:pPr>
        <w:rPr>
          <w:b/>
          <w:bCs/>
        </w:rPr>
      </w:pPr>
    </w:p>
    <w:p w:rsidR="003252D1" w:rsidRPr="003252D1" w:rsidRDefault="003252D1" w:rsidP="003252D1">
      <w:r w:rsidRPr="003252D1">
        <w:rPr>
          <w:b/>
          <w:bCs/>
        </w:rPr>
        <w:t xml:space="preserve"> Özet Tablo </w:t>
      </w:r>
    </w:p>
    <w:tbl>
      <w:tblPr>
        <w:tblW w:w="962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0"/>
        <w:gridCol w:w="4063"/>
        <w:gridCol w:w="3647"/>
      </w:tblGrid>
      <w:tr w:rsidR="003252D1" w:rsidRPr="003252D1" w:rsidTr="003252D1">
        <w:trPr>
          <w:trHeight w:val="516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252D1" w:rsidRPr="003252D1" w:rsidRDefault="003252D1" w:rsidP="003252D1"/>
        </w:tc>
        <w:tc>
          <w:tcPr>
            <w:tcW w:w="0" w:type="auto"/>
            <w:vAlign w:val="center"/>
            <w:hideMark/>
          </w:tcPr>
          <w:p w:rsidR="003252D1" w:rsidRPr="003252D1" w:rsidRDefault="003252D1" w:rsidP="003252D1">
            <w:pPr>
              <w:rPr>
                <w:b/>
                <w:bCs/>
              </w:rPr>
            </w:pPr>
            <w:r w:rsidRPr="003252D1">
              <w:rPr>
                <w:b/>
                <w:bCs/>
              </w:rPr>
              <w:t>Tekil / Sayılamayan</w:t>
            </w:r>
          </w:p>
        </w:tc>
        <w:tc>
          <w:tcPr>
            <w:tcW w:w="0" w:type="auto"/>
            <w:vAlign w:val="center"/>
            <w:hideMark/>
          </w:tcPr>
          <w:p w:rsidR="003252D1" w:rsidRPr="003252D1" w:rsidRDefault="003252D1" w:rsidP="003252D1">
            <w:pPr>
              <w:rPr>
                <w:b/>
                <w:bCs/>
              </w:rPr>
            </w:pPr>
            <w:r w:rsidRPr="003252D1">
              <w:rPr>
                <w:b/>
                <w:bCs/>
              </w:rPr>
              <w:t>Çoğul</w:t>
            </w:r>
          </w:p>
        </w:tc>
      </w:tr>
      <w:tr w:rsidR="003252D1" w:rsidRPr="003252D1" w:rsidTr="003252D1">
        <w:trPr>
          <w:trHeight w:val="505"/>
          <w:tblCellSpacing w:w="15" w:type="dxa"/>
        </w:trPr>
        <w:tc>
          <w:tcPr>
            <w:tcW w:w="0" w:type="auto"/>
            <w:vAlign w:val="center"/>
            <w:hideMark/>
          </w:tcPr>
          <w:p w:rsidR="003252D1" w:rsidRPr="003252D1" w:rsidRDefault="003252D1" w:rsidP="003252D1">
            <w:r w:rsidRPr="003252D1">
              <w:rPr>
                <w:b/>
                <w:bCs/>
              </w:rPr>
              <w:t>Olumlu</w:t>
            </w:r>
          </w:p>
        </w:tc>
        <w:tc>
          <w:tcPr>
            <w:tcW w:w="0" w:type="auto"/>
            <w:vAlign w:val="center"/>
            <w:hideMark/>
          </w:tcPr>
          <w:p w:rsidR="003252D1" w:rsidRPr="003252D1" w:rsidRDefault="003252D1" w:rsidP="003252D1">
            <w:proofErr w:type="spellStart"/>
            <w:r w:rsidRPr="003252D1">
              <w:t>There</w:t>
            </w:r>
            <w:proofErr w:type="spellEnd"/>
            <w:r w:rsidRPr="003252D1">
              <w:t xml:space="preserve"> is a car.</w:t>
            </w:r>
          </w:p>
        </w:tc>
        <w:tc>
          <w:tcPr>
            <w:tcW w:w="0" w:type="auto"/>
            <w:vAlign w:val="center"/>
            <w:hideMark/>
          </w:tcPr>
          <w:p w:rsidR="003252D1" w:rsidRPr="003252D1" w:rsidRDefault="003252D1" w:rsidP="003252D1">
            <w:proofErr w:type="spellStart"/>
            <w:r w:rsidRPr="003252D1">
              <w:t>There</w:t>
            </w:r>
            <w:proofErr w:type="spellEnd"/>
            <w:r w:rsidRPr="003252D1">
              <w:t xml:space="preserve"> </w:t>
            </w:r>
            <w:proofErr w:type="spellStart"/>
            <w:r w:rsidRPr="003252D1">
              <w:t>are</w:t>
            </w:r>
            <w:proofErr w:type="spellEnd"/>
            <w:r w:rsidRPr="003252D1">
              <w:t xml:space="preserve"> </w:t>
            </w:r>
            <w:proofErr w:type="spellStart"/>
            <w:r w:rsidRPr="003252D1">
              <w:t>cars</w:t>
            </w:r>
            <w:proofErr w:type="spellEnd"/>
            <w:r w:rsidRPr="003252D1">
              <w:t>.</w:t>
            </w:r>
          </w:p>
        </w:tc>
      </w:tr>
      <w:tr w:rsidR="003252D1" w:rsidRPr="003252D1" w:rsidTr="003252D1">
        <w:trPr>
          <w:trHeight w:val="505"/>
          <w:tblCellSpacing w:w="15" w:type="dxa"/>
        </w:trPr>
        <w:tc>
          <w:tcPr>
            <w:tcW w:w="0" w:type="auto"/>
            <w:vAlign w:val="center"/>
            <w:hideMark/>
          </w:tcPr>
          <w:p w:rsidR="003252D1" w:rsidRPr="003252D1" w:rsidRDefault="003252D1" w:rsidP="003252D1">
            <w:r w:rsidRPr="003252D1">
              <w:rPr>
                <w:b/>
                <w:bCs/>
              </w:rPr>
              <w:t>Olumsuz</w:t>
            </w:r>
          </w:p>
        </w:tc>
        <w:tc>
          <w:tcPr>
            <w:tcW w:w="0" w:type="auto"/>
            <w:vAlign w:val="center"/>
            <w:hideMark/>
          </w:tcPr>
          <w:p w:rsidR="003252D1" w:rsidRPr="003252D1" w:rsidRDefault="003252D1" w:rsidP="003252D1">
            <w:proofErr w:type="spellStart"/>
            <w:r w:rsidRPr="003252D1">
              <w:t>There</w:t>
            </w:r>
            <w:proofErr w:type="spellEnd"/>
            <w:r w:rsidRPr="003252D1">
              <w:t xml:space="preserve"> </w:t>
            </w:r>
            <w:proofErr w:type="spellStart"/>
            <w:r w:rsidRPr="003252D1">
              <w:t>isn’t</w:t>
            </w:r>
            <w:proofErr w:type="spellEnd"/>
            <w:r w:rsidRPr="003252D1">
              <w:t xml:space="preserve"> a car.</w:t>
            </w:r>
          </w:p>
        </w:tc>
        <w:tc>
          <w:tcPr>
            <w:tcW w:w="0" w:type="auto"/>
            <w:vAlign w:val="center"/>
            <w:hideMark/>
          </w:tcPr>
          <w:p w:rsidR="003252D1" w:rsidRPr="003252D1" w:rsidRDefault="003252D1" w:rsidP="003252D1">
            <w:proofErr w:type="spellStart"/>
            <w:r w:rsidRPr="003252D1">
              <w:t>There</w:t>
            </w:r>
            <w:proofErr w:type="spellEnd"/>
            <w:r w:rsidRPr="003252D1">
              <w:t xml:space="preserve"> </w:t>
            </w:r>
            <w:proofErr w:type="spellStart"/>
            <w:r w:rsidRPr="003252D1">
              <w:t>aren’t</w:t>
            </w:r>
            <w:proofErr w:type="spellEnd"/>
            <w:r w:rsidRPr="003252D1">
              <w:t xml:space="preserve"> </w:t>
            </w:r>
            <w:proofErr w:type="spellStart"/>
            <w:r w:rsidRPr="003252D1">
              <w:t>cars</w:t>
            </w:r>
            <w:proofErr w:type="spellEnd"/>
            <w:r w:rsidRPr="003252D1">
              <w:t>.</w:t>
            </w:r>
          </w:p>
        </w:tc>
      </w:tr>
      <w:tr w:rsidR="003252D1" w:rsidRPr="003252D1" w:rsidTr="003252D1">
        <w:trPr>
          <w:trHeight w:val="516"/>
          <w:tblCellSpacing w:w="15" w:type="dxa"/>
        </w:trPr>
        <w:tc>
          <w:tcPr>
            <w:tcW w:w="0" w:type="auto"/>
            <w:vAlign w:val="center"/>
            <w:hideMark/>
          </w:tcPr>
          <w:p w:rsidR="003252D1" w:rsidRPr="003252D1" w:rsidRDefault="003252D1" w:rsidP="003252D1">
            <w:r w:rsidRPr="003252D1">
              <w:rPr>
                <w:b/>
                <w:bCs/>
              </w:rPr>
              <w:t>Soru</w:t>
            </w:r>
          </w:p>
        </w:tc>
        <w:tc>
          <w:tcPr>
            <w:tcW w:w="0" w:type="auto"/>
            <w:vAlign w:val="center"/>
            <w:hideMark/>
          </w:tcPr>
          <w:p w:rsidR="003252D1" w:rsidRPr="003252D1" w:rsidRDefault="003252D1" w:rsidP="003252D1">
            <w:r w:rsidRPr="003252D1">
              <w:t xml:space="preserve">Is </w:t>
            </w:r>
            <w:proofErr w:type="spellStart"/>
            <w:r w:rsidRPr="003252D1">
              <w:t>there</w:t>
            </w:r>
            <w:proofErr w:type="spellEnd"/>
            <w:r w:rsidRPr="003252D1">
              <w:t xml:space="preserve"> a car?</w:t>
            </w:r>
          </w:p>
        </w:tc>
        <w:tc>
          <w:tcPr>
            <w:tcW w:w="0" w:type="auto"/>
            <w:vAlign w:val="center"/>
            <w:hideMark/>
          </w:tcPr>
          <w:p w:rsidR="003252D1" w:rsidRPr="003252D1" w:rsidRDefault="003252D1" w:rsidP="003252D1">
            <w:proofErr w:type="spellStart"/>
            <w:r w:rsidRPr="003252D1">
              <w:t>Are</w:t>
            </w:r>
            <w:proofErr w:type="spellEnd"/>
            <w:r w:rsidRPr="003252D1">
              <w:t xml:space="preserve"> </w:t>
            </w:r>
            <w:proofErr w:type="spellStart"/>
            <w:r w:rsidRPr="003252D1">
              <w:t>there</w:t>
            </w:r>
            <w:proofErr w:type="spellEnd"/>
            <w:r w:rsidRPr="003252D1">
              <w:t xml:space="preserve"> </w:t>
            </w:r>
            <w:proofErr w:type="spellStart"/>
            <w:r w:rsidRPr="003252D1">
              <w:t>cars</w:t>
            </w:r>
            <w:proofErr w:type="spellEnd"/>
            <w:r w:rsidRPr="003252D1">
              <w:t>?</w:t>
            </w:r>
          </w:p>
        </w:tc>
      </w:tr>
    </w:tbl>
    <w:p w:rsidR="003252D1" w:rsidRPr="003252D1" w:rsidRDefault="003252D1" w:rsidP="003252D1"/>
    <w:p w:rsidR="003252D1" w:rsidRPr="003252D1" w:rsidRDefault="003252D1" w:rsidP="003252D1">
      <w:pPr>
        <w:rPr>
          <w:b/>
          <w:bCs/>
        </w:rPr>
      </w:pPr>
      <w:r w:rsidRPr="003252D1">
        <w:rPr>
          <w:b/>
          <w:bCs/>
        </w:rPr>
        <w:t xml:space="preserve"> Mini Egzersiz</w:t>
      </w:r>
    </w:p>
    <w:p w:rsidR="003252D1" w:rsidRPr="003252D1" w:rsidRDefault="003252D1" w:rsidP="003252D1">
      <w:r w:rsidRPr="003252D1">
        <w:t>Parantezde verilen kelimeyi doğru biçimde tamamla:</w:t>
      </w:r>
    </w:p>
    <w:p w:rsidR="003252D1" w:rsidRPr="003252D1" w:rsidRDefault="003252D1" w:rsidP="003252D1">
      <w:pPr>
        <w:numPr>
          <w:ilvl w:val="0"/>
          <w:numId w:val="7"/>
        </w:numPr>
      </w:pPr>
      <w:r w:rsidRPr="003252D1">
        <w:t>________ (</w:t>
      </w:r>
      <w:proofErr w:type="spellStart"/>
      <w:r w:rsidRPr="003252D1">
        <w:t>There</w:t>
      </w:r>
      <w:proofErr w:type="spellEnd"/>
      <w:r w:rsidRPr="003252D1">
        <w:t xml:space="preserve"> is / </w:t>
      </w:r>
      <w:proofErr w:type="spellStart"/>
      <w:r w:rsidRPr="003252D1">
        <w:t>There</w:t>
      </w:r>
      <w:proofErr w:type="spellEnd"/>
      <w:r w:rsidRPr="003252D1">
        <w:t xml:space="preserve"> </w:t>
      </w:r>
      <w:proofErr w:type="spellStart"/>
      <w:r w:rsidRPr="003252D1">
        <w:t>are</w:t>
      </w:r>
      <w:proofErr w:type="spellEnd"/>
      <w:r w:rsidRPr="003252D1">
        <w:t xml:space="preserve">) two </w:t>
      </w:r>
      <w:proofErr w:type="spellStart"/>
      <w:r w:rsidRPr="003252D1">
        <w:t>dogs</w:t>
      </w:r>
      <w:proofErr w:type="spellEnd"/>
      <w:r w:rsidRPr="003252D1">
        <w:t xml:space="preserve"> in </w:t>
      </w:r>
      <w:proofErr w:type="spellStart"/>
      <w:r w:rsidRPr="003252D1">
        <w:t>the</w:t>
      </w:r>
      <w:proofErr w:type="spellEnd"/>
      <w:r w:rsidRPr="003252D1">
        <w:t xml:space="preserve"> </w:t>
      </w:r>
      <w:proofErr w:type="spellStart"/>
      <w:r w:rsidRPr="003252D1">
        <w:t>garden</w:t>
      </w:r>
      <w:proofErr w:type="spellEnd"/>
      <w:r w:rsidRPr="003252D1">
        <w:t>.</w:t>
      </w:r>
    </w:p>
    <w:p w:rsidR="003252D1" w:rsidRPr="003252D1" w:rsidRDefault="003252D1" w:rsidP="003252D1">
      <w:pPr>
        <w:numPr>
          <w:ilvl w:val="0"/>
          <w:numId w:val="7"/>
        </w:numPr>
      </w:pPr>
      <w:r w:rsidRPr="003252D1">
        <w:t>________ (</w:t>
      </w:r>
      <w:proofErr w:type="spellStart"/>
      <w:r w:rsidRPr="003252D1">
        <w:t>There</w:t>
      </w:r>
      <w:proofErr w:type="spellEnd"/>
      <w:r w:rsidRPr="003252D1">
        <w:t xml:space="preserve"> is / </w:t>
      </w:r>
      <w:proofErr w:type="spellStart"/>
      <w:r w:rsidRPr="003252D1">
        <w:t>There</w:t>
      </w:r>
      <w:proofErr w:type="spellEnd"/>
      <w:r w:rsidRPr="003252D1">
        <w:t xml:space="preserve"> </w:t>
      </w:r>
      <w:proofErr w:type="spellStart"/>
      <w:r w:rsidRPr="003252D1">
        <w:t>are</w:t>
      </w:r>
      <w:proofErr w:type="spellEnd"/>
      <w:r w:rsidRPr="003252D1">
        <w:t xml:space="preserve">) </w:t>
      </w:r>
      <w:proofErr w:type="spellStart"/>
      <w:r w:rsidRPr="003252D1">
        <w:t>some</w:t>
      </w:r>
      <w:proofErr w:type="spellEnd"/>
      <w:r w:rsidRPr="003252D1">
        <w:t xml:space="preserve"> </w:t>
      </w:r>
      <w:proofErr w:type="spellStart"/>
      <w:r w:rsidRPr="003252D1">
        <w:t>milk</w:t>
      </w:r>
      <w:proofErr w:type="spellEnd"/>
      <w:r w:rsidRPr="003252D1">
        <w:t xml:space="preserve"> in </w:t>
      </w:r>
      <w:proofErr w:type="spellStart"/>
      <w:r w:rsidRPr="003252D1">
        <w:t>the</w:t>
      </w:r>
      <w:proofErr w:type="spellEnd"/>
      <w:r w:rsidRPr="003252D1">
        <w:t xml:space="preserve"> </w:t>
      </w:r>
      <w:proofErr w:type="spellStart"/>
      <w:r w:rsidRPr="003252D1">
        <w:t>glass</w:t>
      </w:r>
      <w:proofErr w:type="spellEnd"/>
      <w:r w:rsidRPr="003252D1">
        <w:t>.</w:t>
      </w:r>
    </w:p>
    <w:p w:rsidR="003252D1" w:rsidRPr="003252D1" w:rsidRDefault="003252D1" w:rsidP="003252D1">
      <w:pPr>
        <w:numPr>
          <w:ilvl w:val="0"/>
          <w:numId w:val="7"/>
        </w:numPr>
      </w:pPr>
      <w:r w:rsidRPr="003252D1">
        <w:t xml:space="preserve">________ (Is </w:t>
      </w:r>
      <w:proofErr w:type="spellStart"/>
      <w:r w:rsidRPr="003252D1">
        <w:t>there</w:t>
      </w:r>
      <w:proofErr w:type="spellEnd"/>
      <w:r w:rsidRPr="003252D1">
        <w:t xml:space="preserve"> / </w:t>
      </w:r>
      <w:proofErr w:type="spellStart"/>
      <w:r w:rsidRPr="003252D1">
        <w:t>Are</w:t>
      </w:r>
      <w:proofErr w:type="spellEnd"/>
      <w:r w:rsidRPr="003252D1">
        <w:t xml:space="preserve"> </w:t>
      </w:r>
      <w:proofErr w:type="spellStart"/>
      <w:r w:rsidRPr="003252D1">
        <w:t>there</w:t>
      </w:r>
      <w:proofErr w:type="spellEnd"/>
      <w:r w:rsidRPr="003252D1">
        <w:t xml:space="preserve">) a </w:t>
      </w:r>
      <w:proofErr w:type="spellStart"/>
      <w:r w:rsidRPr="003252D1">
        <w:t>bus</w:t>
      </w:r>
      <w:proofErr w:type="spellEnd"/>
      <w:r w:rsidRPr="003252D1">
        <w:t xml:space="preserve"> stop </w:t>
      </w:r>
      <w:proofErr w:type="spellStart"/>
      <w:r w:rsidRPr="003252D1">
        <w:t>near</w:t>
      </w:r>
      <w:proofErr w:type="spellEnd"/>
      <w:r w:rsidRPr="003252D1">
        <w:t xml:space="preserve"> here?</w:t>
      </w:r>
    </w:p>
    <w:p w:rsidR="003252D1" w:rsidRPr="003252D1" w:rsidRDefault="003252D1" w:rsidP="003252D1">
      <w:pPr>
        <w:numPr>
          <w:ilvl w:val="0"/>
          <w:numId w:val="7"/>
        </w:numPr>
      </w:pPr>
      <w:r w:rsidRPr="003252D1">
        <w:t xml:space="preserve">________ (Is </w:t>
      </w:r>
      <w:proofErr w:type="spellStart"/>
      <w:r w:rsidRPr="003252D1">
        <w:t>there</w:t>
      </w:r>
      <w:proofErr w:type="spellEnd"/>
      <w:r w:rsidRPr="003252D1">
        <w:t xml:space="preserve"> / </w:t>
      </w:r>
      <w:proofErr w:type="spellStart"/>
      <w:r w:rsidRPr="003252D1">
        <w:t>Are</w:t>
      </w:r>
      <w:proofErr w:type="spellEnd"/>
      <w:r w:rsidRPr="003252D1">
        <w:t xml:space="preserve"> </w:t>
      </w:r>
      <w:proofErr w:type="spellStart"/>
      <w:r w:rsidRPr="003252D1">
        <w:t>there</w:t>
      </w:r>
      <w:proofErr w:type="spellEnd"/>
      <w:r w:rsidRPr="003252D1">
        <w:t xml:space="preserve">) </w:t>
      </w:r>
      <w:proofErr w:type="spellStart"/>
      <w:r w:rsidRPr="003252D1">
        <w:t>any</w:t>
      </w:r>
      <w:proofErr w:type="spellEnd"/>
      <w:r w:rsidRPr="003252D1">
        <w:t xml:space="preserve"> </w:t>
      </w:r>
      <w:proofErr w:type="spellStart"/>
      <w:r w:rsidRPr="003252D1">
        <w:t>students</w:t>
      </w:r>
      <w:proofErr w:type="spellEnd"/>
      <w:r w:rsidRPr="003252D1">
        <w:t xml:space="preserve"> in </w:t>
      </w:r>
      <w:proofErr w:type="spellStart"/>
      <w:r w:rsidRPr="003252D1">
        <w:t>the</w:t>
      </w:r>
      <w:proofErr w:type="spellEnd"/>
      <w:r w:rsidRPr="003252D1">
        <w:t xml:space="preserve"> </w:t>
      </w:r>
      <w:proofErr w:type="spellStart"/>
      <w:r w:rsidRPr="003252D1">
        <w:t>class</w:t>
      </w:r>
      <w:proofErr w:type="spellEnd"/>
      <w:r w:rsidRPr="003252D1">
        <w:t>?</w:t>
      </w:r>
    </w:p>
    <w:p w:rsidR="003252D1" w:rsidRPr="003252D1" w:rsidRDefault="003252D1" w:rsidP="003252D1">
      <w:pPr>
        <w:numPr>
          <w:ilvl w:val="0"/>
          <w:numId w:val="7"/>
        </w:numPr>
      </w:pPr>
      <w:r w:rsidRPr="003252D1">
        <w:t>________ (</w:t>
      </w:r>
      <w:proofErr w:type="spellStart"/>
      <w:r w:rsidRPr="003252D1">
        <w:t>There</w:t>
      </w:r>
      <w:proofErr w:type="spellEnd"/>
      <w:r w:rsidRPr="003252D1">
        <w:t xml:space="preserve"> </w:t>
      </w:r>
      <w:proofErr w:type="spellStart"/>
      <w:r w:rsidRPr="003252D1">
        <w:t>isn’t</w:t>
      </w:r>
      <w:proofErr w:type="spellEnd"/>
      <w:r w:rsidRPr="003252D1">
        <w:t xml:space="preserve"> / </w:t>
      </w:r>
      <w:proofErr w:type="spellStart"/>
      <w:r w:rsidRPr="003252D1">
        <w:t>There</w:t>
      </w:r>
      <w:proofErr w:type="spellEnd"/>
      <w:r w:rsidRPr="003252D1">
        <w:t xml:space="preserve"> </w:t>
      </w:r>
      <w:proofErr w:type="spellStart"/>
      <w:r w:rsidRPr="003252D1">
        <w:t>aren’t</w:t>
      </w:r>
      <w:proofErr w:type="spellEnd"/>
      <w:r w:rsidRPr="003252D1">
        <w:t xml:space="preserve">) </w:t>
      </w:r>
      <w:proofErr w:type="spellStart"/>
      <w:r w:rsidRPr="003252D1">
        <w:t>any</w:t>
      </w:r>
      <w:proofErr w:type="spellEnd"/>
      <w:r w:rsidRPr="003252D1">
        <w:t xml:space="preserve"> </w:t>
      </w:r>
      <w:proofErr w:type="spellStart"/>
      <w:r w:rsidRPr="003252D1">
        <w:t>sugar</w:t>
      </w:r>
      <w:proofErr w:type="spellEnd"/>
      <w:r w:rsidRPr="003252D1">
        <w:t xml:space="preserve"> in </w:t>
      </w:r>
      <w:proofErr w:type="spellStart"/>
      <w:r w:rsidRPr="003252D1">
        <w:t>the</w:t>
      </w:r>
      <w:proofErr w:type="spellEnd"/>
      <w:r w:rsidRPr="003252D1">
        <w:t xml:space="preserve"> </w:t>
      </w:r>
      <w:proofErr w:type="spellStart"/>
      <w:r w:rsidRPr="003252D1">
        <w:t>tea</w:t>
      </w:r>
      <w:proofErr w:type="spellEnd"/>
      <w:r w:rsidRPr="003252D1">
        <w:t>.</w:t>
      </w:r>
    </w:p>
    <w:p w:rsidR="003252D1" w:rsidRDefault="003252D1" w:rsidP="003252D1">
      <w:pPr>
        <w:rPr>
          <w:b/>
          <w:bCs/>
        </w:rPr>
      </w:pPr>
    </w:p>
    <w:p w:rsidR="003252D1" w:rsidRPr="003252D1" w:rsidRDefault="003252D1" w:rsidP="003252D1">
      <w:r w:rsidRPr="003252D1">
        <w:rPr>
          <w:b/>
          <w:bCs/>
        </w:rPr>
        <w:lastRenderedPageBreak/>
        <w:t>Cevaplar:</w:t>
      </w:r>
    </w:p>
    <w:p w:rsidR="003252D1" w:rsidRPr="003252D1" w:rsidRDefault="003252D1" w:rsidP="003252D1">
      <w:pPr>
        <w:numPr>
          <w:ilvl w:val="0"/>
          <w:numId w:val="8"/>
        </w:numPr>
      </w:pPr>
      <w:proofErr w:type="spellStart"/>
      <w:r w:rsidRPr="003252D1">
        <w:t>There</w:t>
      </w:r>
      <w:proofErr w:type="spellEnd"/>
      <w:r w:rsidRPr="003252D1">
        <w:t xml:space="preserve"> </w:t>
      </w:r>
      <w:proofErr w:type="spellStart"/>
      <w:r w:rsidRPr="003252D1">
        <w:t>are</w:t>
      </w:r>
      <w:proofErr w:type="spellEnd"/>
    </w:p>
    <w:p w:rsidR="003252D1" w:rsidRPr="003252D1" w:rsidRDefault="003252D1" w:rsidP="003252D1">
      <w:pPr>
        <w:numPr>
          <w:ilvl w:val="0"/>
          <w:numId w:val="8"/>
        </w:numPr>
      </w:pPr>
      <w:proofErr w:type="spellStart"/>
      <w:r w:rsidRPr="003252D1">
        <w:t>There</w:t>
      </w:r>
      <w:proofErr w:type="spellEnd"/>
      <w:r w:rsidRPr="003252D1">
        <w:t xml:space="preserve"> is</w:t>
      </w:r>
    </w:p>
    <w:p w:rsidR="003252D1" w:rsidRPr="003252D1" w:rsidRDefault="003252D1" w:rsidP="003252D1">
      <w:pPr>
        <w:numPr>
          <w:ilvl w:val="0"/>
          <w:numId w:val="8"/>
        </w:numPr>
      </w:pPr>
      <w:r w:rsidRPr="003252D1">
        <w:t xml:space="preserve">Is </w:t>
      </w:r>
      <w:proofErr w:type="spellStart"/>
      <w:r w:rsidRPr="003252D1">
        <w:t>there</w:t>
      </w:r>
      <w:proofErr w:type="spellEnd"/>
    </w:p>
    <w:p w:rsidR="003252D1" w:rsidRPr="003252D1" w:rsidRDefault="003252D1" w:rsidP="003252D1">
      <w:pPr>
        <w:numPr>
          <w:ilvl w:val="0"/>
          <w:numId w:val="8"/>
        </w:numPr>
      </w:pPr>
      <w:proofErr w:type="spellStart"/>
      <w:r w:rsidRPr="003252D1">
        <w:t>Are</w:t>
      </w:r>
      <w:proofErr w:type="spellEnd"/>
      <w:r w:rsidRPr="003252D1">
        <w:t xml:space="preserve"> </w:t>
      </w:r>
      <w:proofErr w:type="spellStart"/>
      <w:r w:rsidRPr="003252D1">
        <w:t>there</w:t>
      </w:r>
      <w:proofErr w:type="spellEnd"/>
    </w:p>
    <w:p w:rsidR="003252D1" w:rsidRPr="003252D1" w:rsidRDefault="003252D1" w:rsidP="003252D1">
      <w:pPr>
        <w:numPr>
          <w:ilvl w:val="0"/>
          <w:numId w:val="8"/>
        </w:numPr>
      </w:pPr>
      <w:proofErr w:type="spellStart"/>
      <w:r w:rsidRPr="003252D1">
        <w:t>There</w:t>
      </w:r>
      <w:proofErr w:type="spellEnd"/>
      <w:r w:rsidRPr="003252D1">
        <w:t xml:space="preserve"> </w:t>
      </w:r>
      <w:proofErr w:type="spellStart"/>
      <w:r w:rsidRPr="003252D1">
        <w:t>isn’t</w:t>
      </w:r>
      <w:proofErr w:type="spellEnd"/>
    </w:p>
    <w:p w:rsidR="003252D1" w:rsidRDefault="003252D1"/>
    <w:p w:rsidR="003252D1" w:rsidRDefault="003252D1"/>
    <w:p w:rsidR="003252D1" w:rsidRDefault="003252D1"/>
    <w:p w:rsidR="003252D1" w:rsidRDefault="003252D1"/>
    <w:p w:rsidR="003252D1" w:rsidRDefault="003252D1"/>
    <w:p w:rsidR="003252D1" w:rsidRDefault="003252D1"/>
    <w:p w:rsidR="003252D1" w:rsidRDefault="003252D1"/>
    <w:p w:rsidR="003252D1" w:rsidRDefault="003252D1"/>
    <w:p w:rsidR="003252D1" w:rsidRDefault="003252D1"/>
    <w:p w:rsidR="003252D1" w:rsidRDefault="003252D1"/>
    <w:p w:rsidR="003252D1" w:rsidRDefault="003252D1"/>
    <w:p w:rsidR="003252D1" w:rsidRDefault="003252D1"/>
    <w:p w:rsidR="003252D1" w:rsidRDefault="003252D1"/>
    <w:p w:rsidR="003252D1" w:rsidRDefault="003252D1"/>
    <w:p w:rsidR="003252D1" w:rsidRDefault="003252D1"/>
    <w:p w:rsidR="003252D1" w:rsidRDefault="003252D1"/>
    <w:p w:rsidR="003252D1" w:rsidRDefault="003252D1"/>
    <w:p w:rsidR="003252D1" w:rsidRDefault="003252D1"/>
    <w:p w:rsidR="003252D1" w:rsidRDefault="003252D1"/>
    <w:p w:rsidR="003252D1" w:rsidRPr="003252D1" w:rsidRDefault="003252D1">
      <w:pPr>
        <w:rPr>
          <w:b/>
          <w:bCs/>
          <w:i/>
          <w:iCs/>
          <w:color w:val="C00000"/>
        </w:rPr>
      </w:pPr>
    </w:p>
    <w:p w:rsidR="003252D1" w:rsidRPr="003252D1" w:rsidRDefault="003252D1" w:rsidP="003252D1">
      <w:pPr>
        <w:rPr>
          <w:b/>
          <w:bCs/>
          <w:i/>
          <w:iCs/>
          <w:color w:val="C00000"/>
        </w:rPr>
      </w:pPr>
      <w:r>
        <w:rPr>
          <w:b/>
          <w:bCs/>
          <w:i/>
          <w:iCs/>
          <w:color w:val="C00000"/>
        </w:rPr>
        <w:t xml:space="preserve">   </w:t>
      </w:r>
      <w:r w:rsidRPr="003252D1">
        <w:rPr>
          <w:b/>
          <w:bCs/>
          <w:i/>
          <w:iCs/>
          <w:color w:val="C00000"/>
        </w:rPr>
        <w:t>Bir sonraki konumuzda görüşmek üzere… Rise English Eğitim Hayatında başarılar diler.</w:t>
      </w:r>
    </w:p>
    <w:sectPr w:rsidR="003252D1" w:rsidRPr="003252D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23795" w:rsidRDefault="00923795" w:rsidP="003252D1">
      <w:pPr>
        <w:spacing w:after="0" w:line="240" w:lineRule="auto"/>
      </w:pPr>
      <w:r>
        <w:separator/>
      </w:r>
    </w:p>
  </w:endnote>
  <w:endnote w:type="continuationSeparator" w:id="0">
    <w:p w:rsidR="00923795" w:rsidRDefault="00923795" w:rsidP="00325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23795" w:rsidRDefault="00923795" w:rsidP="003252D1">
      <w:pPr>
        <w:spacing w:after="0" w:line="240" w:lineRule="auto"/>
      </w:pPr>
      <w:r>
        <w:separator/>
      </w:r>
    </w:p>
  </w:footnote>
  <w:footnote w:type="continuationSeparator" w:id="0">
    <w:p w:rsidR="00923795" w:rsidRDefault="00923795" w:rsidP="003252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252D1" w:rsidRDefault="003252D1">
    <w:pPr>
      <w:pStyle w:val="stBilgi"/>
    </w:pPr>
    <w:sdt>
      <w:sdtPr>
        <w:id w:val="1780446720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 w:rsidR="000C4340">
      <w:tab/>
    </w:r>
    <w:r w:rsidR="000C4340">
      <w:tab/>
    </w:r>
    <w:proofErr w:type="spellStart"/>
    <w:r w:rsidR="000C4340" w:rsidRPr="000C4340">
      <w:rPr>
        <w:color w:val="C00000"/>
      </w:rPr>
      <w:t>Struggle</w:t>
    </w:r>
    <w:proofErr w:type="spellEnd"/>
    <w:r w:rsidR="000C4340" w:rsidRPr="000C4340">
      <w:rPr>
        <w:color w:val="C00000"/>
      </w:rPr>
      <w:t xml:space="preserve"> </w:t>
    </w:r>
    <w:proofErr w:type="spellStart"/>
    <w:r w:rsidR="000C4340" w:rsidRPr="000C4340">
      <w:rPr>
        <w:color w:val="C00000"/>
      </w:rPr>
      <w:t>now</w:t>
    </w:r>
    <w:proofErr w:type="spellEnd"/>
    <w:r w:rsidR="000C4340" w:rsidRPr="000C4340">
      <w:rPr>
        <w:color w:val="C00000"/>
      </w:rPr>
      <w:t xml:space="preserve"> </w:t>
    </w:r>
    <w:r w:rsidR="000C4340" w:rsidRPr="000C4340">
      <w:rPr>
        <w:color w:val="0070C0"/>
      </w:rPr>
      <w:t>Rise English</w:t>
    </w:r>
  </w:p>
  <w:p w:rsidR="000C4340" w:rsidRDefault="000C4340">
    <w:pPr>
      <w:pStyle w:val="stBilgi"/>
    </w:pPr>
    <w:r>
      <w:tab/>
    </w:r>
    <w:r>
      <w:tab/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35D2D"/>
    <w:multiLevelType w:val="multilevel"/>
    <w:tmpl w:val="A6A80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6B6026"/>
    <w:multiLevelType w:val="multilevel"/>
    <w:tmpl w:val="9DD20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4750D8"/>
    <w:multiLevelType w:val="multilevel"/>
    <w:tmpl w:val="5E708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F61FDF"/>
    <w:multiLevelType w:val="multilevel"/>
    <w:tmpl w:val="C71AB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7850C4"/>
    <w:multiLevelType w:val="multilevel"/>
    <w:tmpl w:val="5F748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4E510A"/>
    <w:multiLevelType w:val="multilevel"/>
    <w:tmpl w:val="6FB2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4C3C2F"/>
    <w:multiLevelType w:val="multilevel"/>
    <w:tmpl w:val="2B108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B397C18"/>
    <w:multiLevelType w:val="multilevel"/>
    <w:tmpl w:val="D2162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425100">
    <w:abstractNumId w:val="5"/>
  </w:num>
  <w:num w:numId="2" w16cid:durableId="1179008310">
    <w:abstractNumId w:val="2"/>
  </w:num>
  <w:num w:numId="3" w16cid:durableId="1807505371">
    <w:abstractNumId w:val="0"/>
  </w:num>
  <w:num w:numId="4" w16cid:durableId="1675763898">
    <w:abstractNumId w:val="3"/>
  </w:num>
  <w:num w:numId="5" w16cid:durableId="1529833381">
    <w:abstractNumId w:val="4"/>
  </w:num>
  <w:num w:numId="6" w16cid:durableId="1812867399">
    <w:abstractNumId w:val="7"/>
  </w:num>
  <w:num w:numId="7" w16cid:durableId="539510662">
    <w:abstractNumId w:val="6"/>
  </w:num>
  <w:num w:numId="8" w16cid:durableId="16584630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2D1"/>
    <w:rsid w:val="000C4340"/>
    <w:rsid w:val="003252D1"/>
    <w:rsid w:val="00923795"/>
    <w:rsid w:val="00A83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A3B09"/>
  <w15:chartTrackingRefBased/>
  <w15:docId w15:val="{B6292A3C-24C7-4DD2-831D-2EB982EF8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3252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252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252D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252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252D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252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252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252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252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252D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252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252D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252D1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252D1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252D1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252D1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252D1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252D1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3252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252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3252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3252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3252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3252D1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3252D1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3252D1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3252D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3252D1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3252D1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325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252D1"/>
  </w:style>
  <w:style w:type="paragraph" w:styleId="AltBilgi">
    <w:name w:val="footer"/>
    <w:basedOn w:val="Normal"/>
    <w:link w:val="AltBilgiChar"/>
    <w:uiPriority w:val="99"/>
    <w:unhideWhenUsed/>
    <w:rsid w:val="00325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252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298</Words>
  <Characters>1704</Characters>
  <Application>Microsoft Office Word</Application>
  <DocSecurity>0</DocSecurity>
  <Lines>14</Lines>
  <Paragraphs>3</Paragraphs>
  <ScaleCrop>false</ScaleCrop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2</cp:revision>
  <dcterms:created xsi:type="dcterms:W3CDTF">2025-08-09T19:58:00Z</dcterms:created>
  <dcterms:modified xsi:type="dcterms:W3CDTF">2025-08-09T20:01:00Z</dcterms:modified>
</cp:coreProperties>
</file>